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91"/>
        <w:gridCol w:w="592"/>
        <w:gridCol w:w="802"/>
        <w:gridCol w:w="697"/>
        <w:gridCol w:w="1046"/>
        <w:gridCol w:w="1045"/>
        <w:gridCol w:w="697"/>
        <w:gridCol w:w="1394"/>
        <w:gridCol w:w="2092"/>
      </w:tblGrid>
      <w:tr w:rsidR="00A15B8E" w:rsidTr="00A66B4E">
        <w:trPr>
          <w:trHeight w:val="2400"/>
        </w:trPr>
        <w:tc>
          <w:tcPr>
            <w:tcW w:w="2683" w:type="dxa"/>
            <w:gridSpan w:val="2"/>
          </w:tcPr>
          <w:p w:rsidR="00A15B8E" w:rsidRDefault="00E96B9A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27792D20" wp14:editId="6EC4F3D2">
                      <wp:simplePos x="0" y="0"/>
                      <wp:positionH relativeFrom="column">
                        <wp:posOffset>-186055</wp:posOffset>
                      </wp:positionH>
                      <wp:positionV relativeFrom="paragraph">
                        <wp:posOffset>1574800</wp:posOffset>
                      </wp:positionV>
                      <wp:extent cx="3714750" cy="1828800"/>
                      <wp:effectExtent l="0" t="0" r="0" b="0"/>
                      <wp:wrapNone/>
                      <wp:docPr id="17" name="Text Box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71475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A66B4E" w:rsidRPr="00774D74" w:rsidRDefault="00196BFA" w:rsidP="00A66B4E">
                                  <w:pPr>
                                    <w:pStyle w:val="NormalWeb"/>
                                    <w:jc w:val="center"/>
                                    <w:rPr>
                                      <w:rFonts w:ascii="Arial Black" w:hAnsi="Arial Black"/>
                                      <w:color w:val="FFFFFF" w:themeColor="background1"/>
                                      <w:sz w:val="44"/>
                                      <w:szCs w:val="44"/>
                                      <w14:glow w14:rad="228600">
                                        <w14:schemeClr w14:val="accent1">
                                          <w14:alpha w14:val="60000"/>
                                          <w14:satMod w14:val="175000"/>
                                        </w14:schemeClr>
                                      </w14:glow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color w:val="FFFFFF" w:themeColor="background1"/>
                                      <w:sz w:val="44"/>
                                      <w:szCs w:val="44"/>
                                      <w14:glow w14:rad="228600">
                                        <w14:schemeClr w14:val="accent1">
                                          <w14:alpha w14:val="60000"/>
                                          <w14:satMod w14:val="175000"/>
                                        </w14:schemeClr>
                                      </w14:glow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Wet Team Challenge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type w14:anchorId="27792D20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7" o:spid="_x0000_s1026" type="#_x0000_t202" style="position:absolute;margin-left:-14.65pt;margin-top:124pt;width:292.5pt;height:2in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" filled="f" stroked="f">
                      <v:textbox style="mso-fit-shape-to-text:t">
                        <w:txbxContent>
                          <w:p w:rsidR="00A66B4E" w:rsidRPr="00774D74" w:rsidRDefault="00196BFA" w:rsidP="00A66B4E">
                            <w:pPr>
                              <w:pStyle w:val="NormalWeb"/>
                              <w:jc w:val="center"/>
                              <w:rPr>
                                <w:rFonts w:ascii="Arial Black" w:hAnsi="Arial Black"/>
                                <w:color w:val="FFFFFF" w:themeColor="background1"/>
                                <w:sz w:val="44"/>
                                <w:szCs w:val="44"/>
                                <w14:glow w14:rad="2286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FFFF" w:themeColor="background1"/>
                                <w:sz w:val="44"/>
                                <w:szCs w:val="44"/>
                                <w14:glow w14:rad="2286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Wet Team Challenge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15B8E">
              <w:rPr>
                <w:noProof/>
              </w:rPr>
              <w:drawing>
                <wp:anchor distT="0" distB="0" distL="114300" distR="114300" simplePos="0" relativeHeight="251658240" behindDoc="1" locked="0" layoutInCell="1" allowOverlap="1" wp14:anchorId="2747130C" wp14:editId="6CB281F5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0</wp:posOffset>
                  </wp:positionV>
                  <wp:extent cx="1566545" cy="1566545"/>
                  <wp:effectExtent l="0" t="0" r="0" b="0"/>
                  <wp:wrapTight wrapText="bothSides">
                    <wp:wrapPolygon edited="0">
                      <wp:start x="3152" y="263"/>
                      <wp:lineTo x="1839" y="2627"/>
                      <wp:lineTo x="1051" y="9981"/>
                      <wp:lineTo x="3677" y="13396"/>
                      <wp:lineTo x="2627" y="17599"/>
                      <wp:lineTo x="1839" y="19175"/>
                      <wp:lineTo x="2364" y="20488"/>
                      <wp:lineTo x="3677" y="21276"/>
                      <wp:lineTo x="11820" y="21276"/>
                      <wp:lineTo x="18387" y="20751"/>
                      <wp:lineTo x="19175" y="18124"/>
                      <wp:lineTo x="17599" y="17599"/>
                      <wp:lineTo x="18912" y="14447"/>
                      <wp:lineTo x="18649" y="13396"/>
                      <wp:lineTo x="20225" y="9193"/>
                      <wp:lineTo x="18649" y="2627"/>
                      <wp:lineTo x="15760" y="1576"/>
                      <wp:lineTo x="4728" y="263"/>
                      <wp:lineTo x="3152" y="263"/>
                    </wp:wrapPolygon>
                  </wp:wrapTight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6545" cy="15665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773" w:type="dxa"/>
            <w:gridSpan w:val="7"/>
          </w:tcPr>
          <w:p w:rsidR="00A66B4E" w:rsidRPr="00A4287D" w:rsidRDefault="00A66B4E" w:rsidP="00A66B4E">
            <w:pPr>
              <w:pStyle w:val="NormalWeb"/>
              <w:spacing w:before="0" w:beforeAutospacing="0" w:after="0" w:afterAutospacing="0"/>
              <w:jc w:val="center"/>
              <w:rPr>
                <w:sz w:val="56"/>
                <w:szCs w:val="56"/>
              </w:rPr>
            </w:pPr>
            <w:r w:rsidRPr="00A4287D">
              <w:rPr>
                <w:rFonts w:ascii="Arial Black" w:hAnsi="Arial Black"/>
                <w:color w:val="008080"/>
                <w:sz w:val="56"/>
                <w:szCs w:val="56"/>
              </w:rPr>
              <w:t xml:space="preserve">Kinchant </w:t>
            </w:r>
            <w:r>
              <w:rPr>
                <w:rFonts w:ascii="Arial Black" w:hAnsi="Arial Black"/>
                <w:color w:val="008080"/>
                <w:sz w:val="56"/>
                <w:szCs w:val="56"/>
              </w:rPr>
              <w:t xml:space="preserve">Dam </w:t>
            </w:r>
            <w:r w:rsidRPr="00A4287D">
              <w:rPr>
                <w:rFonts w:ascii="Arial Black" w:hAnsi="Arial Black"/>
                <w:color w:val="008080"/>
                <w:sz w:val="56"/>
                <w:szCs w:val="56"/>
              </w:rPr>
              <w:t xml:space="preserve">Outdoor Education Centre </w:t>
            </w:r>
          </w:p>
          <w:p w:rsidR="00A15B8E" w:rsidRDefault="00A15B8E"/>
        </w:tc>
      </w:tr>
      <w:tr w:rsidR="00A15B8E" w:rsidTr="00507557">
        <w:tc>
          <w:tcPr>
            <w:tcW w:w="10456" w:type="dxa"/>
            <w:gridSpan w:val="9"/>
          </w:tcPr>
          <w:p w:rsidR="00A15B8E" w:rsidRDefault="00A66B4E" w:rsidP="00A66B4E">
            <w:r>
              <w:rPr>
                <w:rFonts w:ascii="Arial Black" w:hAnsi="Arial Black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Activity Overview Years </w:t>
            </w:r>
            <w:r w:rsidRPr="009C7594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60288" behindDoc="0" locked="0" layoutInCell="1" allowOverlap="1" wp14:anchorId="751BD222" wp14:editId="4759633A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23305</wp:posOffset>
                  </wp:positionV>
                  <wp:extent cx="6458585" cy="391795"/>
                  <wp:effectExtent l="0" t="0" r="0" b="8255"/>
                  <wp:wrapSquare wrapText="bothSides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58585" cy="3917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96BFA">
              <w:rPr>
                <w:rFonts w:ascii="Arial Black" w:hAnsi="Arial Black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4-6</w:t>
            </w:r>
          </w:p>
        </w:tc>
      </w:tr>
      <w:tr w:rsidR="00A15B8E" w:rsidTr="00027D12">
        <w:trPr>
          <w:trHeight w:val="5820"/>
        </w:trPr>
        <w:tc>
          <w:tcPr>
            <w:tcW w:w="10456" w:type="dxa"/>
            <w:gridSpan w:val="9"/>
          </w:tcPr>
          <w:p w:rsidR="00A15B8E" w:rsidRDefault="00196BFA">
            <w:r w:rsidRPr="00196BFA">
              <w:rPr>
                <w:noProof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97790</wp:posOffset>
                  </wp:positionH>
                  <wp:positionV relativeFrom="paragraph">
                    <wp:posOffset>53975</wp:posOffset>
                  </wp:positionV>
                  <wp:extent cx="6307200" cy="3553200"/>
                  <wp:effectExtent l="0" t="0" r="0" b="9525"/>
                  <wp:wrapSquare wrapText="bothSides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07200" cy="355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15B8E" w:rsidTr="003E409F">
        <w:tc>
          <w:tcPr>
            <w:tcW w:w="10456" w:type="dxa"/>
            <w:gridSpan w:val="9"/>
          </w:tcPr>
          <w:p w:rsidR="00A66B4E" w:rsidRDefault="00A66B4E" w:rsidP="00A66B4E">
            <w:r>
              <w:rPr>
                <w:b/>
                <w:sz w:val="32"/>
                <w:szCs w:val="32"/>
                <w:u w:val="single"/>
              </w:rPr>
              <w:t>Activity Objective (Aim):</w:t>
            </w:r>
            <w:r w:rsidRPr="00337A13">
              <w:rPr>
                <w:sz w:val="32"/>
                <w:szCs w:val="32"/>
              </w:rPr>
              <w:t xml:space="preserve"> </w:t>
            </w:r>
            <w:r w:rsidRPr="00337A13">
              <w:t xml:space="preserve"> </w:t>
            </w:r>
            <w:r>
              <w:t>S</w:t>
            </w:r>
            <w:r w:rsidRPr="00337A13">
              <w:t xml:space="preserve">tudents will participate in a </w:t>
            </w:r>
            <w:r w:rsidR="00196BFA" w:rsidRPr="00196BFA">
              <w:t>wet team challenge</w:t>
            </w:r>
            <w:r w:rsidRPr="00196BFA">
              <w:t xml:space="preserve"> </w:t>
            </w:r>
            <w:r w:rsidRPr="00337A13">
              <w:t xml:space="preserve">activity </w:t>
            </w:r>
            <w:r w:rsidR="00196BFA">
              <w:t xml:space="preserve">session </w:t>
            </w:r>
            <w:r w:rsidRPr="00337A13">
              <w:t xml:space="preserve">to strengthen their understanding of the </w:t>
            </w:r>
            <w:r>
              <w:t>core focus objectives</w:t>
            </w:r>
            <w:r w:rsidRPr="00337A13">
              <w:t xml:space="preserve"> that </w:t>
            </w:r>
            <w:r>
              <w:t>align with the school’s chosen program</w:t>
            </w:r>
            <w:r w:rsidRPr="00337A13">
              <w:t>.</w:t>
            </w:r>
          </w:p>
          <w:p w:rsidR="00A66B4E" w:rsidRDefault="00A66B4E" w:rsidP="00A66B4E">
            <w:pPr>
              <w:rPr>
                <w:b/>
                <w:sz w:val="32"/>
                <w:szCs w:val="32"/>
                <w:u w:val="single"/>
              </w:rPr>
            </w:pPr>
          </w:p>
          <w:p w:rsidR="00A15B8E" w:rsidRDefault="00A66B4E" w:rsidP="00A66B4E">
            <w:r>
              <w:rPr>
                <w:b/>
                <w:sz w:val="32"/>
                <w:szCs w:val="32"/>
                <w:u w:val="single"/>
              </w:rPr>
              <w:t>Program Core Focus Objectives</w:t>
            </w:r>
          </w:p>
        </w:tc>
      </w:tr>
      <w:tr w:rsidR="00196BFA" w:rsidTr="00A66B4E">
        <w:tc>
          <w:tcPr>
            <w:tcW w:w="3485" w:type="dxa"/>
            <w:gridSpan w:val="3"/>
          </w:tcPr>
          <w:p w:rsidR="00196BFA" w:rsidRPr="00152B87" w:rsidRDefault="00196BFA" w:rsidP="00196BFA">
            <w:pPr>
              <w:rPr>
                <w:b/>
                <w:u w:val="single"/>
              </w:rPr>
            </w:pPr>
            <w:r w:rsidRPr="00152B87">
              <w:rPr>
                <w:b/>
                <w:u w:val="single"/>
              </w:rPr>
              <w:t>Team Work</w:t>
            </w:r>
          </w:p>
          <w:p w:rsidR="00196BFA" w:rsidRPr="00152B87" w:rsidRDefault="00196BFA" w:rsidP="00196BFA">
            <w:pPr>
              <w:pStyle w:val="NoSpacing"/>
              <w:rPr>
                <w:b/>
              </w:rPr>
            </w:pPr>
            <w:r w:rsidRPr="00152B87">
              <w:rPr>
                <w:b/>
              </w:rPr>
              <w:t>Cooperation</w:t>
            </w:r>
          </w:p>
          <w:p w:rsidR="00196BFA" w:rsidRDefault="00196BFA" w:rsidP="00196BFA">
            <w:pPr>
              <w:pStyle w:val="NoSpacing"/>
            </w:pPr>
            <w:r>
              <w:t>Problem Solving</w:t>
            </w:r>
          </w:p>
          <w:p w:rsidR="00196BFA" w:rsidRDefault="00196BFA" w:rsidP="00196BFA">
            <w:pPr>
              <w:pStyle w:val="NoSpacing"/>
            </w:pPr>
            <w:r>
              <w:t>Negotiating</w:t>
            </w:r>
          </w:p>
          <w:p w:rsidR="00196BFA" w:rsidRPr="00152B87" w:rsidRDefault="00196BFA" w:rsidP="00196BFA">
            <w:pPr>
              <w:pStyle w:val="NoSpacing"/>
            </w:pPr>
            <w:r>
              <w:t>Decision Making</w:t>
            </w:r>
          </w:p>
          <w:p w:rsidR="00196BFA" w:rsidRPr="00152B87" w:rsidRDefault="00196BFA" w:rsidP="00196BFA">
            <w:pPr>
              <w:pStyle w:val="NoSpacing"/>
              <w:rPr>
                <w:b/>
              </w:rPr>
            </w:pPr>
            <w:r w:rsidRPr="00152B87">
              <w:rPr>
                <w:b/>
              </w:rPr>
              <w:t>Participation</w:t>
            </w:r>
          </w:p>
          <w:p w:rsidR="00196BFA" w:rsidRDefault="00196BFA" w:rsidP="00196BFA">
            <w:pPr>
              <w:pStyle w:val="NoSpacing"/>
            </w:pPr>
            <w:r>
              <w:t>Team Roles and Responsibilities</w:t>
            </w:r>
          </w:p>
          <w:p w:rsidR="00196BFA" w:rsidRDefault="00196BFA" w:rsidP="00196BFA">
            <w:pPr>
              <w:pStyle w:val="NoSpacing"/>
            </w:pPr>
            <w:r>
              <w:t>Goal Setting</w:t>
            </w:r>
          </w:p>
          <w:p w:rsidR="00196BFA" w:rsidRPr="00152B87" w:rsidRDefault="00196BFA" w:rsidP="00196BFA">
            <w:pPr>
              <w:pStyle w:val="NoSpacing"/>
            </w:pPr>
            <w:r>
              <w:t>Reflecting</w:t>
            </w:r>
          </w:p>
          <w:p w:rsidR="00196BFA" w:rsidRPr="00152B87" w:rsidRDefault="00196BFA" w:rsidP="00196BFA">
            <w:pPr>
              <w:pStyle w:val="NoSpacing"/>
              <w:rPr>
                <w:b/>
              </w:rPr>
            </w:pPr>
            <w:r w:rsidRPr="00152B87">
              <w:rPr>
                <w:b/>
              </w:rPr>
              <w:t>Respect</w:t>
            </w:r>
          </w:p>
          <w:p w:rsidR="00196BFA" w:rsidRDefault="00196BFA" w:rsidP="00196BFA">
            <w:pPr>
              <w:pStyle w:val="NoSpacing"/>
            </w:pPr>
            <w:r>
              <w:t>Accepting Diversity</w:t>
            </w:r>
          </w:p>
          <w:p w:rsidR="00196BFA" w:rsidRPr="00152B87" w:rsidRDefault="00196BFA" w:rsidP="00196BFA">
            <w:pPr>
              <w:pStyle w:val="NoSpacing"/>
            </w:pPr>
            <w:r>
              <w:t>Being Reliable</w:t>
            </w:r>
          </w:p>
          <w:p w:rsidR="00196BFA" w:rsidRPr="00152B87" w:rsidRDefault="00196BFA" w:rsidP="00196BFA">
            <w:pPr>
              <w:pStyle w:val="NoSpacing"/>
              <w:rPr>
                <w:b/>
              </w:rPr>
            </w:pPr>
            <w:r w:rsidRPr="00152B87">
              <w:rPr>
                <w:b/>
              </w:rPr>
              <w:t>Communication</w:t>
            </w:r>
          </w:p>
          <w:p w:rsidR="00196BFA" w:rsidRDefault="00196BFA" w:rsidP="00196BFA">
            <w:pPr>
              <w:pStyle w:val="NoSpacing"/>
            </w:pPr>
            <w:r>
              <w:t>Active Listening</w:t>
            </w:r>
          </w:p>
          <w:p w:rsidR="00196BFA" w:rsidRDefault="00196BFA" w:rsidP="00196BFA">
            <w:pPr>
              <w:pStyle w:val="NoSpacing"/>
            </w:pPr>
            <w:r>
              <w:t>Speaking Clearly</w:t>
            </w:r>
          </w:p>
          <w:p w:rsidR="00196BFA" w:rsidRPr="00152B87" w:rsidRDefault="00196BFA" w:rsidP="00196BFA">
            <w:pPr>
              <w:pStyle w:val="NoSpacing"/>
            </w:pPr>
            <w:r>
              <w:lastRenderedPageBreak/>
              <w:t>Using Purposeful Discussions</w:t>
            </w:r>
          </w:p>
        </w:tc>
        <w:tc>
          <w:tcPr>
            <w:tcW w:w="3485" w:type="dxa"/>
            <w:gridSpan w:val="4"/>
          </w:tcPr>
          <w:p w:rsidR="00196BFA" w:rsidRPr="00152B87" w:rsidRDefault="00196BFA" w:rsidP="00196BFA">
            <w:pPr>
              <w:pStyle w:val="NoSpacing"/>
              <w:jc w:val="center"/>
              <w:rPr>
                <w:b/>
                <w:u w:val="single"/>
              </w:rPr>
            </w:pPr>
            <w:r w:rsidRPr="00152B87">
              <w:rPr>
                <w:b/>
                <w:u w:val="single"/>
              </w:rPr>
              <w:lastRenderedPageBreak/>
              <w:t>Leadership</w:t>
            </w:r>
          </w:p>
          <w:p w:rsidR="00196BFA" w:rsidRPr="00152B87" w:rsidRDefault="00196BFA" w:rsidP="00196BFA">
            <w:pPr>
              <w:pStyle w:val="NoSpacing"/>
              <w:rPr>
                <w:b/>
              </w:rPr>
            </w:pPr>
            <w:r>
              <w:rPr>
                <w:b/>
              </w:rPr>
              <w:t>Responsible</w:t>
            </w:r>
          </w:p>
          <w:p w:rsidR="00196BFA" w:rsidRDefault="00196BFA" w:rsidP="00196BFA">
            <w:pPr>
              <w:pStyle w:val="NoSpacing"/>
            </w:pPr>
            <w:r>
              <w:t>Having Good Time Management</w:t>
            </w:r>
          </w:p>
          <w:p w:rsidR="00196BFA" w:rsidRDefault="00196BFA" w:rsidP="00196BFA">
            <w:pPr>
              <w:pStyle w:val="NoSpacing"/>
            </w:pPr>
            <w:r>
              <w:t>Having Good Self-Management</w:t>
            </w:r>
          </w:p>
          <w:p w:rsidR="00196BFA" w:rsidRPr="00152B87" w:rsidRDefault="00196BFA" w:rsidP="00196BFA">
            <w:pPr>
              <w:pStyle w:val="NoSpacing"/>
            </w:pPr>
            <w:r>
              <w:t>Being Accountable</w:t>
            </w:r>
          </w:p>
          <w:p w:rsidR="00196BFA" w:rsidRPr="00152B87" w:rsidRDefault="00196BFA" w:rsidP="00196BFA">
            <w:pPr>
              <w:pStyle w:val="NoSpacing"/>
              <w:rPr>
                <w:b/>
              </w:rPr>
            </w:pPr>
            <w:r>
              <w:rPr>
                <w:b/>
              </w:rPr>
              <w:t>Self-Confident</w:t>
            </w:r>
          </w:p>
          <w:p w:rsidR="00196BFA" w:rsidRDefault="00196BFA" w:rsidP="00196BFA">
            <w:pPr>
              <w:pStyle w:val="NoSpacing"/>
            </w:pPr>
            <w:r>
              <w:t>Knowing Your Strengths and weaknesses</w:t>
            </w:r>
          </w:p>
          <w:p w:rsidR="00196BFA" w:rsidRDefault="00196BFA" w:rsidP="00196BFA">
            <w:pPr>
              <w:pStyle w:val="NoSpacing"/>
            </w:pPr>
            <w:r>
              <w:t>Having Courage to Take Control</w:t>
            </w:r>
          </w:p>
          <w:p w:rsidR="00196BFA" w:rsidRPr="00152B87" w:rsidRDefault="00196BFA" w:rsidP="00196BFA">
            <w:pPr>
              <w:pStyle w:val="NoSpacing"/>
            </w:pPr>
            <w:r>
              <w:t>Supporting New and Innovative Strategies</w:t>
            </w:r>
          </w:p>
          <w:p w:rsidR="00196BFA" w:rsidRPr="00152B87" w:rsidRDefault="00196BFA" w:rsidP="00196BFA">
            <w:pPr>
              <w:pStyle w:val="NoSpacing"/>
              <w:rPr>
                <w:b/>
              </w:rPr>
            </w:pPr>
            <w:r>
              <w:rPr>
                <w:b/>
              </w:rPr>
              <w:t>Decisive</w:t>
            </w:r>
          </w:p>
          <w:p w:rsidR="00196BFA" w:rsidRDefault="00196BFA" w:rsidP="00196BFA">
            <w:pPr>
              <w:pStyle w:val="NoSpacing"/>
            </w:pPr>
            <w:r>
              <w:t>Using Effective Problem Solving Strategies</w:t>
            </w:r>
          </w:p>
          <w:p w:rsidR="00196BFA" w:rsidRDefault="00196BFA" w:rsidP="00196BFA">
            <w:pPr>
              <w:pStyle w:val="NoSpacing"/>
            </w:pPr>
            <w:r>
              <w:t>Creating A Plan</w:t>
            </w:r>
          </w:p>
          <w:p w:rsidR="00196BFA" w:rsidRPr="00152B87" w:rsidRDefault="00196BFA" w:rsidP="00196BFA">
            <w:pPr>
              <w:pStyle w:val="NoSpacing"/>
            </w:pPr>
            <w:r>
              <w:lastRenderedPageBreak/>
              <w:t>Being Decisive</w:t>
            </w:r>
          </w:p>
          <w:p w:rsidR="00196BFA" w:rsidRDefault="00196BFA" w:rsidP="00196BFA">
            <w:pPr>
              <w:pStyle w:val="NoSpacing"/>
              <w:rPr>
                <w:b/>
              </w:rPr>
            </w:pPr>
            <w:r>
              <w:rPr>
                <w:b/>
              </w:rPr>
              <w:t>Resourceful</w:t>
            </w:r>
          </w:p>
          <w:p w:rsidR="00196BFA" w:rsidRDefault="00196BFA" w:rsidP="00196BFA">
            <w:pPr>
              <w:pStyle w:val="NoSpacing"/>
            </w:pPr>
            <w:r>
              <w:t>Be Inclusive</w:t>
            </w:r>
          </w:p>
          <w:p w:rsidR="00196BFA" w:rsidRDefault="00196BFA" w:rsidP="00196BFA">
            <w:pPr>
              <w:pStyle w:val="NoSpacing"/>
            </w:pPr>
            <w:r>
              <w:t>Using the Team’s Skills and Knowledge</w:t>
            </w:r>
          </w:p>
          <w:p w:rsidR="00196BFA" w:rsidRPr="00DC445D" w:rsidRDefault="00196BFA" w:rsidP="00196BFA">
            <w:pPr>
              <w:pStyle w:val="NoSpacing"/>
            </w:pPr>
            <w:r>
              <w:t>Encouraging Initiative and Innovation</w:t>
            </w:r>
          </w:p>
        </w:tc>
        <w:tc>
          <w:tcPr>
            <w:tcW w:w="3486" w:type="dxa"/>
            <w:gridSpan w:val="2"/>
          </w:tcPr>
          <w:p w:rsidR="00196BFA" w:rsidRPr="00152B87" w:rsidRDefault="00196BFA" w:rsidP="00196BFA">
            <w:pPr>
              <w:rPr>
                <w:b/>
                <w:u w:val="single"/>
              </w:rPr>
            </w:pPr>
            <w:r w:rsidRPr="00152B87">
              <w:rPr>
                <w:b/>
                <w:u w:val="single"/>
              </w:rPr>
              <w:lastRenderedPageBreak/>
              <w:t>Resilience</w:t>
            </w:r>
          </w:p>
          <w:p w:rsidR="00912B6B" w:rsidRPr="002A1C0B" w:rsidRDefault="00912B6B" w:rsidP="00912B6B">
            <w:pPr>
              <w:rPr>
                <w:b/>
              </w:rPr>
            </w:pPr>
            <w:proofErr w:type="spellStart"/>
            <w:r w:rsidRPr="002A1C0B">
              <w:rPr>
                <w:b/>
              </w:rPr>
              <w:t>Self Control</w:t>
            </w:r>
            <w:proofErr w:type="spellEnd"/>
          </w:p>
          <w:p w:rsidR="00912B6B" w:rsidRDefault="00912B6B" w:rsidP="00912B6B">
            <w:r>
              <w:t>Avoid Frustration</w:t>
            </w:r>
          </w:p>
          <w:p w:rsidR="00912B6B" w:rsidRDefault="00912B6B" w:rsidP="00912B6B">
            <w:r>
              <w:t>Control their emotions appropriately</w:t>
            </w:r>
          </w:p>
          <w:p w:rsidR="00912B6B" w:rsidRDefault="00912B6B" w:rsidP="00912B6B">
            <w:r>
              <w:t xml:space="preserve">Put off small short term gains to achieve greater long term goals </w:t>
            </w:r>
          </w:p>
          <w:p w:rsidR="00912B6B" w:rsidRPr="002A1C0B" w:rsidRDefault="00912B6B" w:rsidP="00912B6B">
            <w:pPr>
              <w:rPr>
                <w:b/>
              </w:rPr>
            </w:pPr>
            <w:r w:rsidRPr="002A1C0B">
              <w:rPr>
                <w:b/>
              </w:rPr>
              <w:t>Optimism</w:t>
            </w:r>
          </w:p>
          <w:p w:rsidR="00912B6B" w:rsidRDefault="00912B6B" w:rsidP="00912B6B">
            <w:r>
              <w:t>Look at the bright side</w:t>
            </w:r>
          </w:p>
          <w:p w:rsidR="00912B6B" w:rsidRDefault="00912B6B" w:rsidP="00912B6B">
            <w:r>
              <w:t xml:space="preserve">Have a positive outlook </w:t>
            </w:r>
          </w:p>
          <w:p w:rsidR="00912B6B" w:rsidRDefault="00912B6B" w:rsidP="00912B6B">
            <w:r>
              <w:t xml:space="preserve">Have a sense of self-belief and remind themselves of the things they can do </w:t>
            </w:r>
          </w:p>
          <w:p w:rsidR="00912B6B" w:rsidRPr="002C7008" w:rsidRDefault="00912B6B" w:rsidP="00912B6B">
            <w:pPr>
              <w:rPr>
                <w:b/>
              </w:rPr>
            </w:pPr>
            <w:r w:rsidRPr="002C7008">
              <w:rPr>
                <w:b/>
              </w:rPr>
              <w:t xml:space="preserve">Adaptable </w:t>
            </w:r>
          </w:p>
          <w:p w:rsidR="00912B6B" w:rsidRDefault="00912B6B" w:rsidP="00912B6B">
            <w:r>
              <w:t>Think ahead</w:t>
            </w:r>
          </w:p>
          <w:p w:rsidR="00912B6B" w:rsidRDefault="00912B6B" w:rsidP="00912B6B">
            <w:r>
              <w:lastRenderedPageBreak/>
              <w:t>Don’t blame others</w:t>
            </w:r>
          </w:p>
          <w:p w:rsidR="00912B6B" w:rsidRDefault="00912B6B" w:rsidP="00912B6B">
            <w:r>
              <w:t>Seek opportunities from failure</w:t>
            </w:r>
          </w:p>
          <w:p w:rsidR="00912B6B" w:rsidRPr="002A1C0B" w:rsidRDefault="00912B6B" w:rsidP="00912B6B">
            <w:pPr>
              <w:rPr>
                <w:b/>
              </w:rPr>
            </w:pPr>
            <w:r w:rsidRPr="002A1C0B">
              <w:rPr>
                <w:b/>
              </w:rPr>
              <w:t xml:space="preserve">Perseverance </w:t>
            </w:r>
          </w:p>
          <w:p w:rsidR="00912B6B" w:rsidRDefault="00912B6B" w:rsidP="00912B6B">
            <w:r>
              <w:t xml:space="preserve">Give new tasks a go </w:t>
            </w:r>
          </w:p>
          <w:p w:rsidR="00912B6B" w:rsidRDefault="00912B6B" w:rsidP="00912B6B">
            <w:r>
              <w:t>When something doesn’t work the first time give it another go (be flexible)</w:t>
            </w:r>
          </w:p>
          <w:p w:rsidR="00912B6B" w:rsidRDefault="00912B6B" w:rsidP="00912B6B">
            <w:r>
              <w:t xml:space="preserve">Overcome obstacles </w:t>
            </w:r>
          </w:p>
          <w:p w:rsidR="00912B6B" w:rsidRPr="002A1C0B" w:rsidRDefault="00912B6B" w:rsidP="00912B6B">
            <w:pPr>
              <w:rPr>
                <w:b/>
              </w:rPr>
            </w:pPr>
            <w:r w:rsidRPr="002A1C0B">
              <w:rPr>
                <w:b/>
              </w:rPr>
              <w:t>Support</w:t>
            </w:r>
          </w:p>
          <w:p w:rsidR="00912B6B" w:rsidRDefault="00912B6B" w:rsidP="00912B6B">
            <w:r>
              <w:t>Ask for help</w:t>
            </w:r>
          </w:p>
          <w:p w:rsidR="00912B6B" w:rsidRDefault="00912B6B" w:rsidP="00912B6B">
            <w:r>
              <w:t xml:space="preserve">Be trustworthy and dependable </w:t>
            </w:r>
          </w:p>
          <w:p w:rsidR="00196BFA" w:rsidRPr="00152B87" w:rsidRDefault="00912B6B" w:rsidP="00912B6B">
            <w:r>
              <w:t>Take care of themselves and others, have social networks form where you can seek support</w:t>
            </w:r>
          </w:p>
        </w:tc>
      </w:tr>
      <w:tr w:rsidR="00A66B4E" w:rsidTr="00037C60">
        <w:tc>
          <w:tcPr>
            <w:tcW w:w="10456" w:type="dxa"/>
            <w:gridSpan w:val="9"/>
          </w:tcPr>
          <w:p w:rsidR="00A66B4E" w:rsidRDefault="00A66B4E">
            <w:r>
              <w:rPr>
                <w:b/>
                <w:sz w:val="32"/>
                <w:szCs w:val="32"/>
                <w:u w:val="single"/>
              </w:rPr>
              <w:lastRenderedPageBreak/>
              <w:t>Evidence of Learning:</w:t>
            </w:r>
          </w:p>
        </w:tc>
      </w:tr>
      <w:tr w:rsidR="006E4EEB" w:rsidTr="006E4EEB">
        <w:tc>
          <w:tcPr>
            <w:tcW w:w="3485" w:type="dxa"/>
            <w:gridSpan w:val="3"/>
          </w:tcPr>
          <w:p w:rsidR="006E4EEB" w:rsidRDefault="006E4EEB" w:rsidP="006E4EEB">
            <w:pPr>
              <w:jc w:val="center"/>
              <w:rPr>
                <w:b/>
                <w:sz w:val="32"/>
                <w:szCs w:val="32"/>
                <w:u w:val="single"/>
              </w:rPr>
            </w:pPr>
            <w:r>
              <w:rPr>
                <w:b/>
                <w:sz w:val="32"/>
                <w:szCs w:val="32"/>
                <w:u w:val="single"/>
              </w:rPr>
              <w:t>Team Work</w:t>
            </w:r>
          </w:p>
          <w:p w:rsidR="008B1798" w:rsidRDefault="008B1798" w:rsidP="008B1798">
            <w:r>
              <w:t>Students can</w:t>
            </w:r>
          </w:p>
          <w:p w:rsidR="008B1798" w:rsidRDefault="008B1798" w:rsidP="008B1798">
            <w:pPr>
              <w:pStyle w:val="ListParagraph"/>
              <w:numPr>
                <w:ilvl w:val="0"/>
                <w:numId w:val="1"/>
              </w:numPr>
            </w:pPr>
            <w:r>
              <w:t>Analyse the problem</w:t>
            </w:r>
          </w:p>
          <w:p w:rsidR="008B1798" w:rsidRDefault="008B1798" w:rsidP="008B1798">
            <w:pPr>
              <w:pStyle w:val="ListParagraph"/>
              <w:numPr>
                <w:ilvl w:val="0"/>
                <w:numId w:val="1"/>
              </w:numPr>
            </w:pPr>
            <w:r>
              <w:t>Plan a solution</w:t>
            </w:r>
          </w:p>
          <w:p w:rsidR="008B1798" w:rsidRDefault="008B1798" w:rsidP="008B1798">
            <w:pPr>
              <w:pStyle w:val="ListParagraph"/>
              <w:numPr>
                <w:ilvl w:val="0"/>
                <w:numId w:val="1"/>
              </w:numPr>
            </w:pPr>
            <w:r>
              <w:t xml:space="preserve">Implement solutions </w:t>
            </w:r>
          </w:p>
          <w:p w:rsidR="008B1798" w:rsidRDefault="008B1798" w:rsidP="008B1798">
            <w:pPr>
              <w:pStyle w:val="ListParagraph"/>
              <w:numPr>
                <w:ilvl w:val="0"/>
                <w:numId w:val="1"/>
              </w:numPr>
            </w:pPr>
            <w:r>
              <w:t>Negotiate their personal limits</w:t>
            </w:r>
          </w:p>
          <w:p w:rsidR="008B1798" w:rsidRDefault="008B1798" w:rsidP="008B1798">
            <w:pPr>
              <w:pStyle w:val="ListParagraph"/>
              <w:numPr>
                <w:ilvl w:val="0"/>
                <w:numId w:val="1"/>
              </w:numPr>
            </w:pPr>
            <w:r>
              <w:t>Make informed personal decisions</w:t>
            </w:r>
          </w:p>
          <w:p w:rsidR="008B1798" w:rsidRDefault="008B1798" w:rsidP="008B1798">
            <w:pPr>
              <w:pStyle w:val="ListParagraph"/>
              <w:numPr>
                <w:ilvl w:val="0"/>
                <w:numId w:val="1"/>
              </w:numPr>
            </w:pPr>
            <w:r>
              <w:t>Reflect on their personal experience</w:t>
            </w:r>
          </w:p>
          <w:p w:rsidR="008B1798" w:rsidRDefault="008B1798" w:rsidP="008B1798">
            <w:pPr>
              <w:pStyle w:val="ListParagraph"/>
              <w:numPr>
                <w:ilvl w:val="0"/>
                <w:numId w:val="1"/>
              </w:numPr>
            </w:pPr>
            <w:r>
              <w:t>Set roles and responsibilities within their team</w:t>
            </w:r>
          </w:p>
          <w:p w:rsidR="008B1798" w:rsidRDefault="008B1798" w:rsidP="008B1798">
            <w:pPr>
              <w:pStyle w:val="ListParagraph"/>
              <w:numPr>
                <w:ilvl w:val="0"/>
                <w:numId w:val="1"/>
              </w:numPr>
            </w:pPr>
            <w:r>
              <w:t>Set goals to achieve greater personal targets</w:t>
            </w:r>
          </w:p>
          <w:p w:rsidR="008B1798" w:rsidRPr="00442AF0" w:rsidRDefault="008B1798" w:rsidP="008B1798">
            <w:pPr>
              <w:pStyle w:val="ListParagraph"/>
              <w:numPr>
                <w:ilvl w:val="0"/>
                <w:numId w:val="1"/>
              </w:numPr>
            </w:pPr>
            <w:r w:rsidRPr="00442AF0">
              <w:t>Know their roles and responsibilities within the team</w:t>
            </w:r>
          </w:p>
          <w:p w:rsidR="008B1798" w:rsidRPr="0076041A" w:rsidRDefault="008B1798" w:rsidP="008B1798">
            <w:pPr>
              <w:pStyle w:val="ListParagraph"/>
              <w:numPr>
                <w:ilvl w:val="0"/>
                <w:numId w:val="1"/>
              </w:numPr>
              <w:rPr>
                <w:i/>
              </w:rPr>
            </w:pPr>
            <w:r>
              <w:t>Build trust amongst their group to ensure both physical and emotional safety</w:t>
            </w:r>
          </w:p>
          <w:p w:rsidR="008B1798" w:rsidRPr="00442AF0" w:rsidRDefault="008B1798" w:rsidP="008B1798">
            <w:pPr>
              <w:pStyle w:val="ListParagraph"/>
              <w:numPr>
                <w:ilvl w:val="0"/>
                <w:numId w:val="1"/>
              </w:numPr>
            </w:pPr>
            <w:r w:rsidRPr="00442AF0">
              <w:t xml:space="preserve">Be trusted to complete their designated responsibilities </w:t>
            </w:r>
          </w:p>
          <w:p w:rsidR="008B1798" w:rsidRPr="0076041A" w:rsidRDefault="008B1798" w:rsidP="008B1798">
            <w:pPr>
              <w:pStyle w:val="ListParagraph"/>
              <w:numPr>
                <w:ilvl w:val="0"/>
                <w:numId w:val="1"/>
              </w:numPr>
              <w:rPr>
                <w:i/>
              </w:rPr>
            </w:pPr>
            <w:r>
              <w:t>Accept that different group members have different limitations</w:t>
            </w:r>
          </w:p>
          <w:p w:rsidR="008B1798" w:rsidRPr="008B1798" w:rsidRDefault="008B1798" w:rsidP="008B1798">
            <w:pPr>
              <w:pStyle w:val="ListParagraph"/>
              <w:numPr>
                <w:ilvl w:val="0"/>
                <w:numId w:val="1"/>
              </w:numPr>
              <w:rPr>
                <w:i/>
              </w:rPr>
            </w:pPr>
            <w:r>
              <w:t>Demonstrate purposeful listening</w:t>
            </w:r>
          </w:p>
          <w:p w:rsidR="006E4EEB" w:rsidRPr="008B1798" w:rsidRDefault="008B1798" w:rsidP="008B1798">
            <w:pPr>
              <w:pStyle w:val="ListParagraph"/>
              <w:numPr>
                <w:ilvl w:val="0"/>
                <w:numId w:val="1"/>
              </w:numPr>
              <w:rPr>
                <w:i/>
              </w:rPr>
            </w:pPr>
            <w:r>
              <w:t>Communicate effectively with team members</w:t>
            </w:r>
          </w:p>
        </w:tc>
        <w:tc>
          <w:tcPr>
            <w:tcW w:w="3485" w:type="dxa"/>
            <w:gridSpan w:val="4"/>
          </w:tcPr>
          <w:p w:rsidR="006E4EEB" w:rsidRDefault="006E4EEB" w:rsidP="006E4EEB">
            <w:pPr>
              <w:jc w:val="center"/>
              <w:rPr>
                <w:b/>
                <w:sz w:val="32"/>
                <w:szCs w:val="32"/>
                <w:u w:val="single"/>
              </w:rPr>
            </w:pPr>
            <w:r>
              <w:rPr>
                <w:b/>
                <w:sz w:val="32"/>
                <w:szCs w:val="32"/>
                <w:u w:val="single"/>
              </w:rPr>
              <w:t>Leadership</w:t>
            </w:r>
          </w:p>
          <w:p w:rsidR="008B1798" w:rsidRDefault="008B1798" w:rsidP="008B1798">
            <w:r>
              <w:t>Students can</w:t>
            </w:r>
          </w:p>
          <w:p w:rsidR="008B1798" w:rsidRDefault="008B1798" w:rsidP="008B1798">
            <w:pPr>
              <w:pStyle w:val="ListParagraph"/>
              <w:numPr>
                <w:ilvl w:val="0"/>
                <w:numId w:val="1"/>
              </w:numPr>
            </w:pPr>
            <w:r>
              <w:t>Think before they act</w:t>
            </w:r>
          </w:p>
          <w:p w:rsidR="008B1798" w:rsidRDefault="008B1798" w:rsidP="008B1798">
            <w:pPr>
              <w:pStyle w:val="ListParagraph"/>
              <w:numPr>
                <w:ilvl w:val="0"/>
                <w:numId w:val="1"/>
              </w:numPr>
            </w:pPr>
            <w:r>
              <w:t>List jobs that need to be done</w:t>
            </w:r>
          </w:p>
          <w:p w:rsidR="008B1798" w:rsidRDefault="008B1798" w:rsidP="008B1798">
            <w:pPr>
              <w:pStyle w:val="ListParagraph"/>
              <w:numPr>
                <w:ilvl w:val="0"/>
                <w:numId w:val="1"/>
              </w:numPr>
            </w:pPr>
            <w:r>
              <w:t>Prioritise tasks</w:t>
            </w:r>
          </w:p>
          <w:p w:rsidR="008B1798" w:rsidRDefault="008B1798" w:rsidP="008B1798">
            <w:pPr>
              <w:pStyle w:val="ListParagraph"/>
              <w:numPr>
                <w:ilvl w:val="0"/>
                <w:numId w:val="1"/>
              </w:numPr>
            </w:pPr>
            <w:r>
              <w:t>Break larger tasks into smaller, more manageable tasks</w:t>
            </w:r>
          </w:p>
          <w:p w:rsidR="008B1798" w:rsidRDefault="008B1798" w:rsidP="008B1798">
            <w:pPr>
              <w:pStyle w:val="ListParagraph"/>
              <w:numPr>
                <w:ilvl w:val="0"/>
                <w:numId w:val="1"/>
              </w:numPr>
            </w:pPr>
            <w:r>
              <w:t>Take actions to prevent or correct problems</w:t>
            </w:r>
          </w:p>
          <w:p w:rsidR="008B1798" w:rsidRDefault="008B1798" w:rsidP="008B1798">
            <w:pPr>
              <w:pStyle w:val="ListParagraph"/>
              <w:numPr>
                <w:ilvl w:val="0"/>
                <w:numId w:val="1"/>
              </w:numPr>
            </w:pPr>
            <w:r>
              <w:t xml:space="preserve">Accept responsibility </w:t>
            </w:r>
          </w:p>
          <w:p w:rsidR="008B1798" w:rsidRDefault="008B1798" w:rsidP="008B1798">
            <w:pPr>
              <w:pStyle w:val="ListParagraph"/>
              <w:numPr>
                <w:ilvl w:val="0"/>
                <w:numId w:val="1"/>
              </w:numPr>
            </w:pPr>
            <w:r>
              <w:t>Take care of their team</w:t>
            </w:r>
          </w:p>
          <w:p w:rsidR="008B1798" w:rsidRDefault="008B1798" w:rsidP="008B1798">
            <w:pPr>
              <w:pStyle w:val="ListParagraph"/>
              <w:numPr>
                <w:ilvl w:val="0"/>
                <w:numId w:val="1"/>
              </w:numPr>
            </w:pPr>
            <w:r>
              <w:t>Know what they are good at</w:t>
            </w:r>
          </w:p>
          <w:p w:rsidR="008B1798" w:rsidRDefault="008B1798" w:rsidP="008B1798">
            <w:pPr>
              <w:pStyle w:val="ListParagraph"/>
              <w:numPr>
                <w:ilvl w:val="0"/>
                <w:numId w:val="1"/>
              </w:numPr>
            </w:pPr>
            <w:r>
              <w:t>Know what they need help with</w:t>
            </w:r>
          </w:p>
          <w:p w:rsidR="008B1798" w:rsidRDefault="008B1798" w:rsidP="008B1798">
            <w:pPr>
              <w:pStyle w:val="ListParagraph"/>
              <w:numPr>
                <w:ilvl w:val="0"/>
                <w:numId w:val="1"/>
              </w:numPr>
            </w:pPr>
            <w:r>
              <w:t>Seek help from the right person</w:t>
            </w:r>
          </w:p>
          <w:p w:rsidR="008B1798" w:rsidRDefault="008B1798" w:rsidP="008B1798">
            <w:pPr>
              <w:pStyle w:val="ListParagraph"/>
              <w:numPr>
                <w:ilvl w:val="0"/>
                <w:numId w:val="1"/>
              </w:numPr>
            </w:pPr>
            <w:r>
              <w:t>Speak up when it is needed and listen all of the time</w:t>
            </w:r>
          </w:p>
          <w:p w:rsidR="008B1798" w:rsidRDefault="008B1798" w:rsidP="008B1798">
            <w:pPr>
              <w:pStyle w:val="ListParagraph"/>
              <w:numPr>
                <w:ilvl w:val="0"/>
                <w:numId w:val="1"/>
              </w:numPr>
            </w:pPr>
            <w:r>
              <w:t>Offer support and encouragement to their team</w:t>
            </w:r>
          </w:p>
          <w:p w:rsidR="008B1798" w:rsidRDefault="008B1798" w:rsidP="008B1798">
            <w:pPr>
              <w:pStyle w:val="ListParagraph"/>
              <w:numPr>
                <w:ilvl w:val="0"/>
                <w:numId w:val="1"/>
              </w:numPr>
            </w:pPr>
            <w:r>
              <w:t>Support new and exciting strategies</w:t>
            </w:r>
          </w:p>
          <w:p w:rsidR="008B1798" w:rsidRDefault="008B1798" w:rsidP="008B1798">
            <w:pPr>
              <w:pStyle w:val="ListParagraph"/>
              <w:numPr>
                <w:ilvl w:val="0"/>
                <w:numId w:val="1"/>
              </w:numPr>
            </w:pPr>
            <w:r>
              <w:t>Clearly understand the goal</w:t>
            </w:r>
          </w:p>
          <w:p w:rsidR="008B1798" w:rsidRDefault="008B1798" w:rsidP="008B1798">
            <w:pPr>
              <w:pStyle w:val="ListParagraph"/>
              <w:numPr>
                <w:ilvl w:val="0"/>
                <w:numId w:val="1"/>
              </w:numPr>
            </w:pPr>
            <w:r>
              <w:t>Collect all relevant information</w:t>
            </w:r>
          </w:p>
          <w:p w:rsidR="008B1798" w:rsidRDefault="008B1798" w:rsidP="008B1798">
            <w:pPr>
              <w:pStyle w:val="ListParagraph"/>
              <w:numPr>
                <w:ilvl w:val="0"/>
                <w:numId w:val="1"/>
              </w:numPr>
            </w:pPr>
            <w:r>
              <w:t>Consider how decisions will affect the team</w:t>
            </w:r>
          </w:p>
          <w:p w:rsidR="008B1798" w:rsidRDefault="008B1798" w:rsidP="008B1798">
            <w:pPr>
              <w:pStyle w:val="ListParagraph"/>
              <w:numPr>
                <w:ilvl w:val="0"/>
                <w:numId w:val="1"/>
              </w:numPr>
            </w:pPr>
            <w:r>
              <w:t>Consider the needs of the team</w:t>
            </w:r>
          </w:p>
          <w:p w:rsidR="008B1798" w:rsidRDefault="008B1798" w:rsidP="008B1798">
            <w:pPr>
              <w:pStyle w:val="ListParagraph"/>
              <w:numPr>
                <w:ilvl w:val="0"/>
                <w:numId w:val="1"/>
              </w:numPr>
            </w:pPr>
            <w:r>
              <w:t>Help people share their ideas</w:t>
            </w:r>
          </w:p>
          <w:p w:rsidR="008B1798" w:rsidRDefault="008B1798" w:rsidP="008B1798">
            <w:pPr>
              <w:pStyle w:val="ListParagraph"/>
              <w:numPr>
                <w:ilvl w:val="0"/>
                <w:numId w:val="1"/>
              </w:numPr>
            </w:pPr>
            <w:r>
              <w:t>Find relevant jobs for everyone involved</w:t>
            </w:r>
          </w:p>
          <w:p w:rsidR="008B1798" w:rsidRDefault="008B1798" w:rsidP="008B1798">
            <w:pPr>
              <w:pStyle w:val="ListParagraph"/>
              <w:numPr>
                <w:ilvl w:val="0"/>
                <w:numId w:val="1"/>
              </w:numPr>
            </w:pPr>
            <w:r>
              <w:t>Find out what people know and can do</w:t>
            </w:r>
          </w:p>
          <w:p w:rsidR="006E4EEB" w:rsidRDefault="008B1798" w:rsidP="008B1798">
            <w:pPr>
              <w:pStyle w:val="ListParagraph"/>
              <w:numPr>
                <w:ilvl w:val="0"/>
                <w:numId w:val="1"/>
              </w:numPr>
            </w:pPr>
            <w:r>
              <w:t>Help people share their thoughts and ideas</w:t>
            </w:r>
          </w:p>
        </w:tc>
        <w:tc>
          <w:tcPr>
            <w:tcW w:w="3486" w:type="dxa"/>
            <w:gridSpan w:val="2"/>
          </w:tcPr>
          <w:p w:rsidR="006E4EEB" w:rsidRDefault="006E4EEB" w:rsidP="006E4EEB">
            <w:pPr>
              <w:jc w:val="center"/>
              <w:rPr>
                <w:b/>
                <w:sz w:val="32"/>
                <w:szCs w:val="32"/>
                <w:u w:val="single"/>
              </w:rPr>
            </w:pPr>
            <w:r w:rsidRPr="00266801">
              <w:rPr>
                <w:b/>
                <w:sz w:val="32"/>
                <w:szCs w:val="32"/>
                <w:u w:val="single"/>
              </w:rPr>
              <w:t>Resilience</w:t>
            </w:r>
          </w:p>
          <w:p w:rsidR="008B1798" w:rsidRDefault="008B1798" w:rsidP="008B1798">
            <w:r>
              <w:t>Students can</w:t>
            </w:r>
          </w:p>
          <w:p w:rsidR="00912B6B" w:rsidRDefault="00912B6B" w:rsidP="00912B6B">
            <w:pPr>
              <w:pStyle w:val="ListParagraph"/>
              <w:numPr>
                <w:ilvl w:val="0"/>
                <w:numId w:val="7"/>
              </w:numPr>
            </w:pPr>
            <w:r w:rsidRPr="001C4704">
              <w:t xml:space="preserve">Identify situations that lead to </w:t>
            </w:r>
            <w:r>
              <w:t>stress</w:t>
            </w:r>
            <w:r w:rsidRPr="001C4704">
              <w:t xml:space="preserve"> </w:t>
            </w:r>
          </w:p>
          <w:p w:rsidR="00912B6B" w:rsidRDefault="00912B6B" w:rsidP="00912B6B">
            <w:pPr>
              <w:pStyle w:val="ListParagraph"/>
              <w:numPr>
                <w:ilvl w:val="0"/>
                <w:numId w:val="7"/>
              </w:numPr>
            </w:pPr>
            <w:r>
              <w:t>Identify appropriate strategies to manage stress and regulate behaviour</w:t>
            </w:r>
          </w:p>
          <w:p w:rsidR="00912B6B" w:rsidRDefault="00912B6B" w:rsidP="00912B6B">
            <w:pPr>
              <w:pStyle w:val="ListParagraph"/>
              <w:numPr>
                <w:ilvl w:val="0"/>
                <w:numId w:val="7"/>
              </w:numPr>
            </w:pPr>
            <w:r>
              <w:t xml:space="preserve">Implement appropriate strategies to manage stress and moderate emotions </w:t>
            </w:r>
            <w:bookmarkStart w:id="0" w:name="_GoBack"/>
            <w:bookmarkEnd w:id="0"/>
          </w:p>
          <w:p w:rsidR="00912B6B" w:rsidRDefault="00912B6B" w:rsidP="00912B6B">
            <w:pPr>
              <w:pStyle w:val="ListParagraph"/>
              <w:numPr>
                <w:ilvl w:val="0"/>
                <w:numId w:val="7"/>
              </w:numPr>
            </w:pPr>
            <w:r>
              <w:t xml:space="preserve">Understand the difference between appropriate and inappropriate emotions </w:t>
            </w:r>
          </w:p>
          <w:p w:rsidR="00912B6B" w:rsidRDefault="00912B6B" w:rsidP="00912B6B">
            <w:pPr>
              <w:pStyle w:val="ListParagraph"/>
              <w:numPr>
                <w:ilvl w:val="0"/>
                <w:numId w:val="7"/>
              </w:numPr>
            </w:pPr>
            <w:r>
              <w:t xml:space="preserve">Understand the impact of their emotional responses on others </w:t>
            </w:r>
          </w:p>
          <w:p w:rsidR="00912B6B" w:rsidRDefault="00912B6B" w:rsidP="00912B6B">
            <w:pPr>
              <w:pStyle w:val="ListParagraph"/>
              <w:numPr>
                <w:ilvl w:val="0"/>
                <w:numId w:val="7"/>
              </w:numPr>
            </w:pPr>
            <w:r>
              <w:t xml:space="preserve">Demonstrate appropriate emotions </w:t>
            </w:r>
          </w:p>
          <w:p w:rsidR="00912B6B" w:rsidRDefault="00912B6B" w:rsidP="00912B6B">
            <w:pPr>
              <w:pStyle w:val="ListParagraph"/>
              <w:numPr>
                <w:ilvl w:val="0"/>
                <w:numId w:val="7"/>
              </w:numPr>
            </w:pPr>
            <w:r>
              <w:t xml:space="preserve">Identify situations where emotions can negatively impact on your actions </w:t>
            </w:r>
          </w:p>
          <w:p w:rsidR="00912B6B" w:rsidRDefault="00912B6B" w:rsidP="00912B6B">
            <w:pPr>
              <w:pStyle w:val="ListParagraph"/>
              <w:numPr>
                <w:ilvl w:val="0"/>
                <w:numId w:val="7"/>
              </w:numPr>
            </w:pPr>
            <w:r>
              <w:t xml:space="preserve">Look at situations holistically </w:t>
            </w:r>
          </w:p>
          <w:p w:rsidR="00912B6B" w:rsidRDefault="00912B6B" w:rsidP="00912B6B">
            <w:pPr>
              <w:pStyle w:val="ListParagraph"/>
              <w:numPr>
                <w:ilvl w:val="0"/>
                <w:numId w:val="7"/>
              </w:numPr>
            </w:pPr>
            <w:r>
              <w:t>Identify opportunities for goal setting</w:t>
            </w:r>
          </w:p>
          <w:p w:rsidR="00912B6B" w:rsidRDefault="00912B6B" w:rsidP="00912B6B">
            <w:pPr>
              <w:pStyle w:val="ListParagraph"/>
              <w:numPr>
                <w:ilvl w:val="0"/>
                <w:numId w:val="7"/>
              </w:numPr>
            </w:pPr>
            <w:r>
              <w:t>Understand possible outcomes</w:t>
            </w:r>
          </w:p>
          <w:p w:rsidR="00912B6B" w:rsidRDefault="00912B6B" w:rsidP="00912B6B">
            <w:pPr>
              <w:pStyle w:val="ListParagraph"/>
              <w:numPr>
                <w:ilvl w:val="0"/>
                <w:numId w:val="7"/>
              </w:numPr>
            </w:pPr>
            <w:r>
              <w:t xml:space="preserve">Identify personal strengths and challenges </w:t>
            </w:r>
          </w:p>
          <w:p w:rsidR="00912B6B" w:rsidRDefault="00912B6B" w:rsidP="00912B6B">
            <w:pPr>
              <w:pStyle w:val="ListParagraph"/>
              <w:numPr>
                <w:ilvl w:val="0"/>
                <w:numId w:val="7"/>
              </w:numPr>
            </w:pPr>
            <w:r>
              <w:t xml:space="preserve">Make realistic assessments of personal strengths and abilities </w:t>
            </w:r>
          </w:p>
          <w:p w:rsidR="00912B6B" w:rsidRDefault="00912B6B" w:rsidP="00912B6B">
            <w:pPr>
              <w:pStyle w:val="ListParagraph"/>
              <w:numPr>
                <w:ilvl w:val="0"/>
                <w:numId w:val="7"/>
              </w:numPr>
            </w:pPr>
            <w:r>
              <w:t xml:space="preserve">Set goals appropriately taking into account timelines, abilities and possible setbacks </w:t>
            </w:r>
          </w:p>
          <w:p w:rsidR="00912B6B" w:rsidRDefault="00912B6B" w:rsidP="00912B6B">
            <w:pPr>
              <w:pStyle w:val="ListParagraph"/>
              <w:numPr>
                <w:ilvl w:val="0"/>
                <w:numId w:val="7"/>
              </w:numPr>
            </w:pPr>
            <w:r>
              <w:t xml:space="preserve">Reflect on personal strengths and achievements when assessing whether goals were met  </w:t>
            </w:r>
          </w:p>
          <w:p w:rsidR="00912B6B" w:rsidRDefault="00912B6B" w:rsidP="00912B6B">
            <w:pPr>
              <w:pStyle w:val="ListParagraph"/>
              <w:numPr>
                <w:ilvl w:val="0"/>
                <w:numId w:val="7"/>
              </w:numPr>
            </w:pPr>
            <w:r>
              <w:lastRenderedPageBreak/>
              <w:t xml:space="preserve">Differentiate between long and short term goals </w:t>
            </w:r>
          </w:p>
          <w:p w:rsidR="00912B6B" w:rsidRDefault="00912B6B" w:rsidP="00912B6B">
            <w:pPr>
              <w:pStyle w:val="ListParagraph"/>
              <w:numPr>
                <w:ilvl w:val="0"/>
                <w:numId w:val="7"/>
              </w:numPr>
            </w:pPr>
            <w:r>
              <w:t xml:space="preserve">Identify benefits of achieving goals </w:t>
            </w:r>
          </w:p>
          <w:p w:rsidR="00912B6B" w:rsidRDefault="00912B6B" w:rsidP="00912B6B">
            <w:pPr>
              <w:pStyle w:val="ListParagraph"/>
              <w:numPr>
                <w:ilvl w:val="0"/>
                <w:numId w:val="7"/>
              </w:numPr>
            </w:pPr>
            <w:r>
              <w:t xml:space="preserve">Identify the positive in a given situation </w:t>
            </w:r>
          </w:p>
          <w:p w:rsidR="00912B6B" w:rsidRDefault="00912B6B" w:rsidP="00912B6B">
            <w:pPr>
              <w:pStyle w:val="ListParagraph"/>
              <w:numPr>
                <w:ilvl w:val="0"/>
                <w:numId w:val="7"/>
              </w:numPr>
            </w:pPr>
            <w:r>
              <w:t xml:space="preserve">Perceive negative situations as opportunities  for growth </w:t>
            </w:r>
          </w:p>
          <w:p w:rsidR="00912B6B" w:rsidRDefault="00912B6B" w:rsidP="00912B6B">
            <w:pPr>
              <w:pStyle w:val="ListParagraph"/>
              <w:numPr>
                <w:ilvl w:val="0"/>
                <w:numId w:val="7"/>
              </w:numPr>
            </w:pPr>
            <w:r>
              <w:t xml:space="preserve">Reflect on smaller achievements rather than whether or not overall success was achieved </w:t>
            </w:r>
          </w:p>
          <w:p w:rsidR="00912B6B" w:rsidRDefault="00912B6B" w:rsidP="00912B6B">
            <w:pPr>
              <w:pStyle w:val="ListParagraph"/>
              <w:numPr>
                <w:ilvl w:val="0"/>
                <w:numId w:val="7"/>
              </w:numPr>
            </w:pPr>
            <w:r>
              <w:t>Share achievements with others</w:t>
            </w:r>
          </w:p>
          <w:p w:rsidR="00912B6B" w:rsidRDefault="00912B6B" w:rsidP="00912B6B">
            <w:pPr>
              <w:pStyle w:val="ListParagraph"/>
              <w:numPr>
                <w:ilvl w:val="0"/>
                <w:numId w:val="7"/>
              </w:numPr>
            </w:pPr>
            <w:r>
              <w:t>Use positive language to describe challenges</w:t>
            </w:r>
          </w:p>
          <w:p w:rsidR="00912B6B" w:rsidRDefault="00912B6B" w:rsidP="00912B6B">
            <w:pPr>
              <w:pStyle w:val="ListParagraph"/>
              <w:numPr>
                <w:ilvl w:val="0"/>
                <w:numId w:val="7"/>
              </w:numPr>
            </w:pPr>
            <w:r>
              <w:t xml:space="preserve">Identify their own strengths </w:t>
            </w:r>
          </w:p>
          <w:p w:rsidR="00912B6B" w:rsidRDefault="00912B6B" w:rsidP="00912B6B">
            <w:pPr>
              <w:pStyle w:val="ListParagraph"/>
              <w:numPr>
                <w:ilvl w:val="0"/>
                <w:numId w:val="7"/>
              </w:numPr>
            </w:pPr>
            <w:r>
              <w:t>Seek opportunities to develop strengths</w:t>
            </w:r>
          </w:p>
          <w:p w:rsidR="00912B6B" w:rsidRDefault="00912B6B" w:rsidP="00912B6B">
            <w:pPr>
              <w:pStyle w:val="ListParagraph"/>
              <w:numPr>
                <w:ilvl w:val="0"/>
                <w:numId w:val="7"/>
              </w:numPr>
            </w:pPr>
            <w:r>
              <w:t>Use positive self-talk</w:t>
            </w:r>
          </w:p>
          <w:p w:rsidR="00912B6B" w:rsidRDefault="00912B6B" w:rsidP="00912B6B">
            <w:pPr>
              <w:pStyle w:val="ListParagraph"/>
              <w:numPr>
                <w:ilvl w:val="0"/>
                <w:numId w:val="7"/>
              </w:numPr>
            </w:pPr>
            <w:r>
              <w:t xml:space="preserve">Set goals for personal learning </w:t>
            </w:r>
          </w:p>
          <w:p w:rsidR="00912B6B" w:rsidRDefault="00912B6B" w:rsidP="00912B6B">
            <w:pPr>
              <w:pStyle w:val="ListParagraph"/>
              <w:numPr>
                <w:ilvl w:val="0"/>
                <w:numId w:val="7"/>
              </w:numPr>
            </w:pPr>
            <w:r>
              <w:t xml:space="preserve">Use a growth mindset </w:t>
            </w:r>
          </w:p>
          <w:p w:rsidR="00912B6B" w:rsidRDefault="00912B6B" w:rsidP="00912B6B">
            <w:pPr>
              <w:pStyle w:val="ListParagraph"/>
              <w:numPr>
                <w:ilvl w:val="0"/>
                <w:numId w:val="7"/>
              </w:numPr>
            </w:pPr>
            <w:r>
              <w:t xml:space="preserve">Use prior knowledge to express possible solutions </w:t>
            </w:r>
          </w:p>
          <w:p w:rsidR="00912B6B" w:rsidRDefault="00912B6B" w:rsidP="00912B6B">
            <w:pPr>
              <w:pStyle w:val="ListParagraph"/>
              <w:numPr>
                <w:ilvl w:val="0"/>
                <w:numId w:val="7"/>
              </w:numPr>
            </w:pPr>
            <w:r>
              <w:t>Determine what they want to plan for</w:t>
            </w:r>
          </w:p>
          <w:p w:rsidR="00912B6B" w:rsidRDefault="00912B6B" w:rsidP="00912B6B">
            <w:pPr>
              <w:pStyle w:val="ListParagraph"/>
              <w:numPr>
                <w:ilvl w:val="0"/>
                <w:numId w:val="7"/>
              </w:numPr>
            </w:pPr>
            <w:r>
              <w:t xml:space="preserve">Identify previously learnt skills that could be used to reach a solution </w:t>
            </w:r>
          </w:p>
          <w:p w:rsidR="00912B6B" w:rsidRDefault="00912B6B" w:rsidP="00912B6B">
            <w:pPr>
              <w:pStyle w:val="ListParagraph"/>
              <w:numPr>
                <w:ilvl w:val="0"/>
                <w:numId w:val="7"/>
              </w:numPr>
            </w:pPr>
            <w:r>
              <w:t xml:space="preserve">Identify and describe factors and strategies that assist in their learning </w:t>
            </w:r>
          </w:p>
          <w:p w:rsidR="00912B6B" w:rsidRDefault="00912B6B" w:rsidP="00912B6B">
            <w:pPr>
              <w:pStyle w:val="ListParagraph"/>
              <w:numPr>
                <w:ilvl w:val="0"/>
                <w:numId w:val="7"/>
              </w:numPr>
            </w:pPr>
            <w:r>
              <w:t xml:space="preserve">Be accountable for their actions </w:t>
            </w:r>
          </w:p>
          <w:p w:rsidR="00912B6B" w:rsidRDefault="00912B6B" w:rsidP="00912B6B">
            <w:pPr>
              <w:pStyle w:val="ListParagraph"/>
              <w:numPr>
                <w:ilvl w:val="0"/>
                <w:numId w:val="7"/>
              </w:numPr>
            </w:pPr>
            <w:r>
              <w:t xml:space="preserve">Seek solutions rather than blame </w:t>
            </w:r>
          </w:p>
          <w:p w:rsidR="00912B6B" w:rsidRDefault="00912B6B" w:rsidP="00912B6B">
            <w:pPr>
              <w:pStyle w:val="ListParagraph"/>
              <w:numPr>
                <w:ilvl w:val="0"/>
                <w:numId w:val="7"/>
              </w:numPr>
            </w:pPr>
            <w:r>
              <w:t>Practise solving routine problems</w:t>
            </w:r>
          </w:p>
          <w:p w:rsidR="00912B6B" w:rsidRDefault="00912B6B" w:rsidP="00912B6B">
            <w:pPr>
              <w:pStyle w:val="ListParagraph"/>
              <w:numPr>
                <w:ilvl w:val="0"/>
                <w:numId w:val="7"/>
              </w:numPr>
            </w:pPr>
            <w:r>
              <w:t xml:space="preserve">Learn from mistakes </w:t>
            </w:r>
          </w:p>
          <w:p w:rsidR="00912B6B" w:rsidRDefault="00912B6B" w:rsidP="00912B6B">
            <w:pPr>
              <w:pStyle w:val="ListParagraph"/>
              <w:numPr>
                <w:ilvl w:val="0"/>
                <w:numId w:val="7"/>
              </w:numPr>
            </w:pPr>
            <w:r>
              <w:t>Analyse past attempts</w:t>
            </w:r>
          </w:p>
          <w:p w:rsidR="006E4EEB" w:rsidRDefault="00912B6B" w:rsidP="00912B6B">
            <w:pPr>
              <w:pStyle w:val="ListParagraph"/>
              <w:numPr>
                <w:ilvl w:val="0"/>
                <w:numId w:val="7"/>
              </w:numPr>
            </w:pPr>
            <w:r>
              <w:t>Predict the outcomes of personal and academic challenges by drawing on previous problem-solving and decision making strategies and feedback from peers and teachers</w:t>
            </w:r>
          </w:p>
          <w:p w:rsidR="00912B6B" w:rsidRDefault="00912B6B" w:rsidP="00912B6B">
            <w:pPr>
              <w:pStyle w:val="ListParagraph"/>
              <w:numPr>
                <w:ilvl w:val="0"/>
                <w:numId w:val="7"/>
              </w:numPr>
            </w:pPr>
            <w:r>
              <w:t>Identify unfamiliar situations</w:t>
            </w:r>
          </w:p>
          <w:p w:rsidR="00912B6B" w:rsidRDefault="00912B6B" w:rsidP="00912B6B">
            <w:pPr>
              <w:pStyle w:val="ListParagraph"/>
              <w:numPr>
                <w:ilvl w:val="0"/>
                <w:numId w:val="7"/>
              </w:numPr>
            </w:pPr>
            <w:r>
              <w:t>Undertake and persist with short tasks within the limits of personal safety</w:t>
            </w:r>
          </w:p>
          <w:p w:rsidR="00912B6B" w:rsidRDefault="00912B6B" w:rsidP="00912B6B">
            <w:pPr>
              <w:pStyle w:val="ListParagraph"/>
              <w:numPr>
                <w:ilvl w:val="0"/>
                <w:numId w:val="7"/>
              </w:numPr>
            </w:pPr>
            <w:r>
              <w:t xml:space="preserve">Have the courage to try unfamiliar challenges  </w:t>
            </w:r>
          </w:p>
          <w:p w:rsidR="00912B6B" w:rsidRDefault="00912B6B" w:rsidP="00912B6B">
            <w:pPr>
              <w:pStyle w:val="ListParagraph"/>
              <w:numPr>
                <w:ilvl w:val="0"/>
                <w:numId w:val="7"/>
              </w:numPr>
            </w:pPr>
            <w:r>
              <w:lastRenderedPageBreak/>
              <w:t>Reflect on unfavourable outcomes to understand why results were not achieved</w:t>
            </w:r>
          </w:p>
          <w:p w:rsidR="00912B6B" w:rsidRDefault="00912B6B" w:rsidP="00912B6B">
            <w:pPr>
              <w:pStyle w:val="ListParagraph"/>
              <w:numPr>
                <w:ilvl w:val="0"/>
                <w:numId w:val="7"/>
              </w:numPr>
            </w:pPr>
            <w:r>
              <w:t xml:space="preserve">Persist with tasks when faced with challenges </w:t>
            </w:r>
          </w:p>
          <w:p w:rsidR="00912B6B" w:rsidRDefault="00912B6B" w:rsidP="00912B6B">
            <w:pPr>
              <w:pStyle w:val="ListParagraph"/>
              <w:numPr>
                <w:ilvl w:val="0"/>
                <w:numId w:val="7"/>
              </w:numPr>
            </w:pPr>
            <w:r>
              <w:t xml:space="preserve">Adapt their approach where first attempts were not successful </w:t>
            </w:r>
          </w:p>
          <w:p w:rsidR="00912B6B" w:rsidRDefault="00912B6B" w:rsidP="00912B6B">
            <w:pPr>
              <w:pStyle w:val="ListParagraph"/>
              <w:numPr>
                <w:ilvl w:val="0"/>
                <w:numId w:val="7"/>
              </w:numPr>
            </w:pPr>
            <w:r>
              <w:t>Monitor and evaluate progress</w:t>
            </w:r>
          </w:p>
          <w:p w:rsidR="00912B6B" w:rsidRDefault="00912B6B" w:rsidP="00912B6B">
            <w:pPr>
              <w:pStyle w:val="ListParagraph"/>
              <w:numPr>
                <w:ilvl w:val="0"/>
                <w:numId w:val="7"/>
              </w:numPr>
            </w:pPr>
            <w:r>
              <w:t>Seek and respond to feedback</w:t>
            </w:r>
          </w:p>
          <w:p w:rsidR="00912B6B" w:rsidRDefault="00912B6B" w:rsidP="00912B6B">
            <w:pPr>
              <w:pStyle w:val="ListParagraph"/>
              <w:numPr>
                <w:ilvl w:val="0"/>
                <w:numId w:val="7"/>
              </w:numPr>
            </w:pPr>
            <w:r>
              <w:t xml:space="preserve">Analyse progress to reflect on possible solutions </w:t>
            </w:r>
          </w:p>
          <w:p w:rsidR="00912B6B" w:rsidRDefault="00912B6B" w:rsidP="00912B6B">
            <w:pPr>
              <w:pStyle w:val="ListParagraph"/>
              <w:numPr>
                <w:ilvl w:val="0"/>
                <w:numId w:val="7"/>
              </w:numPr>
            </w:pPr>
            <w:r>
              <w:t xml:space="preserve">Devise strategies and formulate plans to assists in the completion of challenging tasks </w:t>
            </w:r>
          </w:p>
          <w:p w:rsidR="00912B6B" w:rsidRDefault="00912B6B" w:rsidP="00912B6B">
            <w:pPr>
              <w:pStyle w:val="ListParagraph"/>
              <w:numPr>
                <w:ilvl w:val="0"/>
                <w:numId w:val="7"/>
              </w:numPr>
            </w:pPr>
            <w:r>
              <w:t>Identify situations that feel safe or seemingly  unsafe, approaching new situations with confidence</w:t>
            </w:r>
          </w:p>
          <w:p w:rsidR="00912B6B" w:rsidRDefault="00912B6B" w:rsidP="00912B6B">
            <w:pPr>
              <w:pStyle w:val="ListParagraph"/>
              <w:numPr>
                <w:ilvl w:val="0"/>
                <w:numId w:val="7"/>
              </w:numPr>
            </w:pPr>
            <w:r>
              <w:t>Identify own strength as well as group strengths that can be useful in achieving goals</w:t>
            </w:r>
          </w:p>
          <w:p w:rsidR="00912B6B" w:rsidRDefault="00912B6B" w:rsidP="00912B6B">
            <w:pPr>
              <w:pStyle w:val="ListParagraph"/>
              <w:numPr>
                <w:ilvl w:val="0"/>
                <w:numId w:val="7"/>
              </w:numPr>
            </w:pPr>
            <w:r>
              <w:t xml:space="preserve">Seek and respond to feedback </w:t>
            </w:r>
          </w:p>
          <w:p w:rsidR="00912B6B" w:rsidRDefault="00912B6B" w:rsidP="00912B6B">
            <w:pPr>
              <w:pStyle w:val="ListParagraph"/>
              <w:numPr>
                <w:ilvl w:val="0"/>
                <w:numId w:val="7"/>
              </w:numPr>
            </w:pPr>
            <w:r>
              <w:t>Know who they can go to for help</w:t>
            </w:r>
          </w:p>
          <w:p w:rsidR="00912B6B" w:rsidRDefault="00912B6B" w:rsidP="00912B6B">
            <w:pPr>
              <w:pStyle w:val="ListParagraph"/>
              <w:numPr>
                <w:ilvl w:val="0"/>
                <w:numId w:val="7"/>
              </w:numPr>
            </w:pPr>
            <w:r>
              <w:t>Ask an appropriate person for assistance</w:t>
            </w:r>
          </w:p>
          <w:p w:rsidR="00912B6B" w:rsidRDefault="00912B6B" w:rsidP="00912B6B">
            <w:pPr>
              <w:pStyle w:val="ListParagraph"/>
              <w:numPr>
                <w:ilvl w:val="0"/>
                <w:numId w:val="7"/>
              </w:numPr>
            </w:pPr>
            <w:r>
              <w:t>Discuss elements of a task that they are unsure about</w:t>
            </w:r>
          </w:p>
          <w:p w:rsidR="00912B6B" w:rsidRDefault="00912B6B" w:rsidP="00912B6B">
            <w:pPr>
              <w:pStyle w:val="ListParagraph"/>
              <w:numPr>
                <w:ilvl w:val="0"/>
                <w:numId w:val="7"/>
              </w:numPr>
            </w:pPr>
            <w:r>
              <w:t xml:space="preserve">Specifically articulate what they are seeking </w:t>
            </w:r>
          </w:p>
          <w:p w:rsidR="00912B6B" w:rsidRDefault="00912B6B" w:rsidP="00912B6B">
            <w:pPr>
              <w:pStyle w:val="ListParagraph"/>
              <w:numPr>
                <w:ilvl w:val="0"/>
                <w:numId w:val="7"/>
              </w:numPr>
            </w:pPr>
            <w:r>
              <w:t>Identify positive ways to initiate conversations (interpersonal skills)</w:t>
            </w:r>
          </w:p>
          <w:p w:rsidR="00912B6B" w:rsidRDefault="00912B6B" w:rsidP="00912B6B">
            <w:pPr>
              <w:pStyle w:val="ListParagraph"/>
              <w:numPr>
                <w:ilvl w:val="0"/>
                <w:numId w:val="7"/>
              </w:numPr>
            </w:pPr>
            <w:r>
              <w:t xml:space="preserve">Identify people and situations with which the feel a sense of familiarity or belonging   </w:t>
            </w:r>
          </w:p>
          <w:p w:rsidR="00912B6B" w:rsidRDefault="00912B6B" w:rsidP="00912B6B">
            <w:pPr>
              <w:pStyle w:val="ListParagraph"/>
              <w:numPr>
                <w:ilvl w:val="0"/>
                <w:numId w:val="7"/>
              </w:numPr>
            </w:pPr>
            <w:r>
              <w:t>Respond to the feelings, needs and interests of others</w:t>
            </w:r>
          </w:p>
          <w:p w:rsidR="00912B6B" w:rsidRDefault="00912B6B" w:rsidP="00912B6B">
            <w:pPr>
              <w:pStyle w:val="ListParagraph"/>
              <w:numPr>
                <w:ilvl w:val="0"/>
                <w:numId w:val="7"/>
              </w:numPr>
            </w:pPr>
            <w:r>
              <w:t>Be cooperative</w:t>
            </w:r>
          </w:p>
          <w:p w:rsidR="00912B6B" w:rsidRDefault="00912B6B" w:rsidP="00912B6B">
            <w:pPr>
              <w:pStyle w:val="ListParagraph"/>
              <w:numPr>
                <w:ilvl w:val="0"/>
                <w:numId w:val="7"/>
              </w:numPr>
            </w:pPr>
            <w:r>
              <w:t>Be sincere – say what you mean and mean what you say</w:t>
            </w:r>
          </w:p>
          <w:p w:rsidR="00912B6B" w:rsidRDefault="00912B6B" w:rsidP="00912B6B">
            <w:pPr>
              <w:pStyle w:val="ListParagraph"/>
              <w:numPr>
                <w:ilvl w:val="0"/>
                <w:numId w:val="7"/>
              </w:numPr>
            </w:pPr>
            <w:r>
              <w:t xml:space="preserve">Be reliable </w:t>
            </w:r>
          </w:p>
          <w:p w:rsidR="00912B6B" w:rsidRDefault="00912B6B" w:rsidP="00912B6B">
            <w:pPr>
              <w:pStyle w:val="ListParagraph"/>
              <w:numPr>
                <w:ilvl w:val="0"/>
                <w:numId w:val="7"/>
              </w:numPr>
            </w:pPr>
            <w:r>
              <w:t>Own up to mistakes</w:t>
            </w:r>
          </w:p>
          <w:p w:rsidR="00912B6B" w:rsidRDefault="00912B6B" w:rsidP="00912B6B">
            <w:pPr>
              <w:pStyle w:val="ListParagraph"/>
              <w:numPr>
                <w:ilvl w:val="0"/>
                <w:numId w:val="7"/>
              </w:numPr>
            </w:pPr>
            <w:r>
              <w:t>Describe factors that contribute to positive relationships</w:t>
            </w:r>
          </w:p>
          <w:p w:rsidR="00912B6B" w:rsidRDefault="00912B6B" w:rsidP="00912B6B">
            <w:pPr>
              <w:pStyle w:val="ListParagraph"/>
              <w:numPr>
                <w:ilvl w:val="0"/>
                <w:numId w:val="7"/>
              </w:numPr>
            </w:pPr>
            <w:r>
              <w:lastRenderedPageBreak/>
              <w:t xml:space="preserve">Identify and explain factors that influence effective communication </w:t>
            </w:r>
          </w:p>
          <w:p w:rsidR="00912B6B" w:rsidRDefault="00912B6B" w:rsidP="00912B6B">
            <w:pPr>
              <w:pStyle w:val="ListParagraph"/>
              <w:numPr>
                <w:ilvl w:val="0"/>
                <w:numId w:val="7"/>
              </w:numPr>
            </w:pPr>
            <w:r>
              <w:t>Describe characteristics of cooperative behaviour</w:t>
            </w:r>
          </w:p>
          <w:p w:rsidR="00912B6B" w:rsidRDefault="00912B6B" w:rsidP="00912B6B">
            <w:pPr>
              <w:pStyle w:val="ListParagraph"/>
              <w:numPr>
                <w:ilvl w:val="0"/>
                <w:numId w:val="7"/>
              </w:numPr>
            </w:pPr>
            <w:r>
              <w:t xml:space="preserve">Identify evidence of positive behaviour in group activities </w:t>
            </w:r>
          </w:p>
          <w:p w:rsidR="00912B6B" w:rsidRDefault="00912B6B" w:rsidP="00912B6B">
            <w:pPr>
              <w:pStyle w:val="ListParagraph"/>
              <w:numPr>
                <w:ilvl w:val="0"/>
                <w:numId w:val="7"/>
              </w:numPr>
            </w:pPr>
            <w:r>
              <w:t xml:space="preserve">Assess the extent to which individual roles and responsibilities enhance group cohesion and the achievement of personal and group objectives </w:t>
            </w:r>
          </w:p>
          <w:p w:rsidR="00912B6B" w:rsidRDefault="00912B6B" w:rsidP="00912B6B">
            <w:pPr>
              <w:pStyle w:val="ListParagraph"/>
              <w:numPr>
                <w:ilvl w:val="0"/>
                <w:numId w:val="7"/>
              </w:numPr>
            </w:pPr>
            <w:r>
              <w:t>Assess individual and group decision making processes</w:t>
            </w:r>
          </w:p>
          <w:p w:rsidR="00810BDA" w:rsidRDefault="00810BDA"/>
          <w:p w:rsidR="00810BDA" w:rsidRDefault="00810BDA"/>
          <w:p w:rsidR="00810BDA" w:rsidRDefault="00810BDA"/>
          <w:p w:rsidR="00810BDA" w:rsidRDefault="00810BDA"/>
          <w:p w:rsidR="00810BDA" w:rsidRDefault="00810BDA"/>
        </w:tc>
      </w:tr>
      <w:tr w:rsidR="006E4EEB" w:rsidTr="00DD78D5">
        <w:tc>
          <w:tcPr>
            <w:tcW w:w="10456" w:type="dxa"/>
            <w:gridSpan w:val="9"/>
          </w:tcPr>
          <w:p w:rsidR="006E4EEB" w:rsidRDefault="006E4EEB">
            <w:r w:rsidRPr="00593579">
              <w:rPr>
                <w:b/>
                <w:sz w:val="28"/>
                <w:szCs w:val="28"/>
                <w:u w:val="single"/>
              </w:rPr>
              <w:lastRenderedPageBreak/>
              <w:t>Curriculum Links:</w:t>
            </w:r>
            <w:r w:rsidRPr="00593579">
              <w:rPr>
                <w:b/>
                <w:sz w:val="28"/>
                <w:szCs w:val="28"/>
              </w:rPr>
              <w:tab/>
            </w:r>
            <w:r w:rsidRPr="00593579">
              <w:rPr>
                <w:b/>
                <w:sz w:val="28"/>
                <w:szCs w:val="28"/>
              </w:rPr>
              <w:tab/>
            </w:r>
            <w:r w:rsidRPr="00593579">
              <w:rPr>
                <w:b/>
                <w:sz w:val="28"/>
                <w:szCs w:val="28"/>
              </w:rPr>
              <w:tab/>
            </w:r>
            <w:r w:rsidRPr="00593579">
              <w:rPr>
                <w:b/>
                <w:sz w:val="28"/>
                <w:szCs w:val="28"/>
                <w:u w:val="single"/>
              </w:rPr>
              <w:t xml:space="preserve"> Teamwork</w:t>
            </w:r>
            <w:r>
              <w:rPr>
                <w:b/>
                <w:sz w:val="28"/>
                <w:szCs w:val="28"/>
                <w:u w:val="single"/>
              </w:rPr>
              <w:t>, Leadership and Resilience</w:t>
            </w:r>
          </w:p>
        </w:tc>
      </w:tr>
      <w:tr w:rsidR="00A15B8E" w:rsidTr="006E4EEB">
        <w:tc>
          <w:tcPr>
            <w:tcW w:w="2091" w:type="dxa"/>
          </w:tcPr>
          <w:p w:rsidR="00A15B8E" w:rsidRDefault="006E4EEB" w:rsidP="006E4EEB">
            <w:pPr>
              <w:jc w:val="center"/>
            </w:pPr>
            <w:r>
              <w:rPr>
                <w:b/>
                <w:sz w:val="32"/>
                <w:szCs w:val="32"/>
                <w:u w:val="single"/>
              </w:rPr>
              <w:t>HPE</w:t>
            </w:r>
          </w:p>
        </w:tc>
        <w:tc>
          <w:tcPr>
            <w:tcW w:w="2091" w:type="dxa"/>
            <w:gridSpan w:val="3"/>
          </w:tcPr>
          <w:p w:rsidR="00A15B8E" w:rsidRDefault="006E4EEB" w:rsidP="006E4EEB">
            <w:pPr>
              <w:jc w:val="center"/>
            </w:pPr>
            <w:r>
              <w:rPr>
                <w:b/>
                <w:sz w:val="32"/>
                <w:szCs w:val="32"/>
                <w:u w:val="single"/>
              </w:rPr>
              <w:t>Science</w:t>
            </w:r>
          </w:p>
        </w:tc>
        <w:tc>
          <w:tcPr>
            <w:tcW w:w="2091" w:type="dxa"/>
            <w:gridSpan w:val="2"/>
          </w:tcPr>
          <w:p w:rsidR="00A15B8E" w:rsidRDefault="006E4EEB" w:rsidP="006E4EEB">
            <w:pPr>
              <w:jc w:val="center"/>
            </w:pPr>
            <w:r>
              <w:rPr>
                <w:b/>
                <w:sz w:val="32"/>
                <w:szCs w:val="32"/>
                <w:u w:val="single"/>
              </w:rPr>
              <w:t>Design and Technology</w:t>
            </w:r>
          </w:p>
        </w:tc>
        <w:tc>
          <w:tcPr>
            <w:tcW w:w="2091" w:type="dxa"/>
            <w:gridSpan w:val="2"/>
          </w:tcPr>
          <w:p w:rsidR="00A15B8E" w:rsidRDefault="006E4EEB" w:rsidP="006E4EEB">
            <w:pPr>
              <w:jc w:val="center"/>
            </w:pPr>
            <w:r>
              <w:rPr>
                <w:b/>
                <w:sz w:val="32"/>
                <w:szCs w:val="32"/>
                <w:u w:val="single"/>
              </w:rPr>
              <w:t>HASS</w:t>
            </w:r>
          </w:p>
        </w:tc>
        <w:tc>
          <w:tcPr>
            <w:tcW w:w="2092" w:type="dxa"/>
          </w:tcPr>
          <w:p w:rsidR="00A15B8E" w:rsidRDefault="006E4EEB" w:rsidP="006E4EEB">
            <w:pPr>
              <w:jc w:val="center"/>
            </w:pPr>
            <w:r>
              <w:rPr>
                <w:b/>
                <w:sz w:val="32"/>
                <w:szCs w:val="32"/>
                <w:u w:val="single"/>
              </w:rPr>
              <w:t>Mathematics</w:t>
            </w:r>
          </w:p>
        </w:tc>
      </w:tr>
      <w:tr w:rsidR="00A15B8E" w:rsidTr="006E4EEB">
        <w:tc>
          <w:tcPr>
            <w:tcW w:w="2091" w:type="dxa"/>
          </w:tcPr>
          <w:p w:rsidR="00810BDA" w:rsidRPr="00DF1DCA" w:rsidRDefault="00810BDA" w:rsidP="00810BDA">
            <w:pPr>
              <w:rPr>
                <w:b/>
                <w:i/>
              </w:rPr>
            </w:pPr>
            <w:r w:rsidRPr="00DF1DCA">
              <w:rPr>
                <w:b/>
                <w:i/>
              </w:rPr>
              <w:t>Personal Social and Community Health</w:t>
            </w:r>
          </w:p>
          <w:p w:rsidR="00810BDA" w:rsidRPr="00DF1DCA" w:rsidRDefault="00810BDA" w:rsidP="00810BDA">
            <w:r w:rsidRPr="00DF1DCA">
              <w:t xml:space="preserve">Explore how success, challenge and failure strengthen identities </w:t>
            </w:r>
            <w:r w:rsidRPr="00DF1DCA">
              <w:rPr>
                <w:b/>
              </w:rPr>
              <w:t>(ACPPS033)</w:t>
            </w:r>
          </w:p>
          <w:p w:rsidR="00DF1DCA" w:rsidRDefault="00810BDA" w:rsidP="00810BDA">
            <w:pPr>
              <w:rPr>
                <w:rFonts w:cs="Helvetica"/>
                <w:color w:val="000000"/>
              </w:rPr>
            </w:pPr>
            <w:r w:rsidRPr="00DF1DCA">
              <w:rPr>
                <w:rFonts w:cs="Helvetica"/>
                <w:color w:val="000000"/>
              </w:rPr>
              <w:t xml:space="preserve">Explore strategies to manage physical, social and emotional change </w:t>
            </w:r>
          </w:p>
          <w:p w:rsidR="00810BDA" w:rsidRPr="00DF1DCA" w:rsidRDefault="00810BDA" w:rsidP="00810BDA">
            <w:pPr>
              <w:rPr>
                <w:rFonts w:cs="Helvetica"/>
                <w:color w:val="000000"/>
              </w:rPr>
            </w:pPr>
            <w:r w:rsidRPr="00DF1DCA">
              <w:rPr>
                <w:rFonts w:cs="Helvetica"/>
                <w:b/>
                <w:color w:val="000000"/>
              </w:rPr>
              <w:t>(ACPPS034)</w:t>
            </w:r>
          </w:p>
          <w:p w:rsidR="00DF1DCA" w:rsidRDefault="00810BDA" w:rsidP="00810BDA">
            <w:pPr>
              <w:rPr>
                <w:rFonts w:cs="Helvetica"/>
                <w:color w:val="000000"/>
              </w:rPr>
            </w:pPr>
            <w:r w:rsidRPr="00DF1DCA">
              <w:rPr>
                <w:rFonts w:cs="Helvetica"/>
                <w:color w:val="000000"/>
              </w:rPr>
              <w:t xml:space="preserve">Describe and apply strategies that can be used in situations that make them feel uncomfortable or unsafe </w:t>
            </w:r>
          </w:p>
          <w:p w:rsidR="00810BDA" w:rsidRPr="00DF1DCA" w:rsidRDefault="00810BDA" w:rsidP="00810BDA">
            <w:pPr>
              <w:rPr>
                <w:rFonts w:cs="Helvetica"/>
                <w:color w:val="000000"/>
              </w:rPr>
            </w:pPr>
            <w:r w:rsidRPr="00DF1DCA">
              <w:rPr>
                <w:rFonts w:cs="Helvetica"/>
                <w:b/>
                <w:color w:val="000000"/>
              </w:rPr>
              <w:t>(ACPPS035)</w:t>
            </w:r>
            <w:r w:rsidRPr="00DF1DCA">
              <w:rPr>
                <w:rFonts w:cs="Helvetica"/>
                <w:color w:val="000000"/>
              </w:rPr>
              <w:t xml:space="preserve"> </w:t>
            </w:r>
          </w:p>
          <w:p w:rsidR="00810BDA" w:rsidRPr="00DF1DCA" w:rsidRDefault="00810BDA" w:rsidP="00810BDA">
            <w:r w:rsidRPr="00DF1DCA">
              <w:t xml:space="preserve">Identify and practise strategies to promote health, safety and wellbeing </w:t>
            </w:r>
            <w:r w:rsidRPr="00DF1DCA">
              <w:rPr>
                <w:b/>
              </w:rPr>
              <w:t>(ACPPS036)</w:t>
            </w:r>
          </w:p>
          <w:p w:rsidR="00810BDA" w:rsidRPr="00DF1DCA" w:rsidRDefault="00810BDA" w:rsidP="00810BDA">
            <w:pPr>
              <w:rPr>
                <w:rFonts w:cs="Helvetica"/>
                <w:color w:val="000000"/>
              </w:rPr>
            </w:pPr>
            <w:r w:rsidRPr="00DF1DCA">
              <w:rPr>
                <w:rFonts w:cs="Helvetica"/>
                <w:color w:val="000000"/>
              </w:rPr>
              <w:t xml:space="preserve">Describe how respect, empathy and valuing diversity can positively influence relationships </w:t>
            </w:r>
          </w:p>
          <w:p w:rsidR="00810BDA" w:rsidRPr="00DF1DCA" w:rsidRDefault="00810BDA" w:rsidP="00810BDA">
            <w:pPr>
              <w:rPr>
                <w:rFonts w:cs="Helvetica"/>
                <w:color w:val="000000"/>
              </w:rPr>
            </w:pPr>
            <w:r w:rsidRPr="00DF1DCA">
              <w:rPr>
                <w:rFonts w:cs="Helvetica"/>
                <w:b/>
                <w:color w:val="000000"/>
              </w:rPr>
              <w:t>(ACPPS037)</w:t>
            </w:r>
          </w:p>
          <w:p w:rsidR="00DF1DCA" w:rsidRDefault="00810BDA" w:rsidP="00810BDA">
            <w:r w:rsidRPr="00DF1DCA">
              <w:lastRenderedPageBreak/>
              <w:t xml:space="preserve">Investigate how emotional responses vary in depth and strength </w:t>
            </w:r>
          </w:p>
          <w:p w:rsidR="00810BDA" w:rsidRPr="00DF1DCA" w:rsidRDefault="00810BDA" w:rsidP="00810BDA">
            <w:r w:rsidRPr="00DF1DCA">
              <w:rPr>
                <w:b/>
              </w:rPr>
              <w:t>(ACPPS038)</w:t>
            </w:r>
          </w:p>
          <w:p w:rsidR="00810BDA" w:rsidRPr="00DF1DCA" w:rsidRDefault="00810BDA" w:rsidP="00810BDA">
            <w:r w:rsidRPr="00DF1DCA">
              <w:t xml:space="preserve">Participate in outdoor games and activities to examine how participation promotes a connection between the community, natural and built environments, and health and wellbeing </w:t>
            </w:r>
          </w:p>
          <w:p w:rsidR="00810BDA" w:rsidRPr="00DF1DCA" w:rsidRDefault="00810BDA" w:rsidP="00810BDA">
            <w:pPr>
              <w:rPr>
                <w:b/>
              </w:rPr>
            </w:pPr>
            <w:r w:rsidRPr="00DF1DCA">
              <w:rPr>
                <w:b/>
              </w:rPr>
              <w:t>(ACPPS041)</w:t>
            </w:r>
          </w:p>
          <w:p w:rsidR="00810BDA" w:rsidRPr="00DF1DCA" w:rsidRDefault="00810BDA" w:rsidP="00810BDA">
            <w:r w:rsidRPr="00DF1DCA">
              <w:t>Examine how identities are influenced by people and places.</w:t>
            </w:r>
          </w:p>
          <w:p w:rsidR="00810BDA" w:rsidRPr="00DF1DCA" w:rsidRDefault="00810BDA" w:rsidP="00810BDA">
            <w:r w:rsidRPr="00DF1DCA">
              <w:rPr>
                <w:b/>
              </w:rPr>
              <w:t>(ACPPS051)</w:t>
            </w:r>
          </w:p>
          <w:p w:rsidR="00810BDA" w:rsidRPr="00DF1DCA" w:rsidRDefault="00810BDA" w:rsidP="00810BDA">
            <w:r w:rsidRPr="00DF1DCA">
              <w:t xml:space="preserve">Examine the influence of emotional responses on behaviour and relationships. </w:t>
            </w:r>
          </w:p>
          <w:p w:rsidR="00810BDA" w:rsidRPr="00DF1DCA" w:rsidRDefault="00810BDA" w:rsidP="00810BDA">
            <w:r w:rsidRPr="00DF1DCA">
              <w:rPr>
                <w:b/>
              </w:rPr>
              <w:t>(ACPPS056)</w:t>
            </w:r>
          </w:p>
          <w:p w:rsidR="00810BDA" w:rsidRPr="00DF1DCA" w:rsidRDefault="00810BDA" w:rsidP="00810BDA"/>
          <w:p w:rsidR="00810BDA" w:rsidRPr="00DF1DCA" w:rsidRDefault="00810BDA" w:rsidP="00810BDA">
            <w:pPr>
              <w:rPr>
                <w:b/>
                <w:i/>
              </w:rPr>
            </w:pPr>
            <w:r w:rsidRPr="00DF1DCA">
              <w:rPr>
                <w:b/>
                <w:i/>
              </w:rPr>
              <w:t>Movement and Physical Activity</w:t>
            </w:r>
          </w:p>
          <w:p w:rsidR="00810BDA" w:rsidRPr="00DF1DCA" w:rsidRDefault="00810BDA" w:rsidP="00810BDA">
            <w:r w:rsidRPr="00DF1DCA">
              <w:t xml:space="preserve">Apply innovative and creative thinking in solving movement challenges </w:t>
            </w:r>
            <w:r w:rsidRPr="00DF1DCA">
              <w:rPr>
                <w:b/>
              </w:rPr>
              <w:t>(ACPMP049)</w:t>
            </w:r>
          </w:p>
          <w:p w:rsidR="00810BDA" w:rsidRPr="00DF1DCA" w:rsidRDefault="00810BDA" w:rsidP="00810BDA">
            <w:r w:rsidRPr="00DF1DCA">
              <w:rPr>
                <w:rFonts w:cs="Helvetica"/>
                <w:color w:val="000000"/>
              </w:rPr>
              <w:t xml:space="preserve">Apply basic rules and scoring systems, and demonstrate fair play when participating in physical activities </w:t>
            </w:r>
            <w:r w:rsidRPr="00DF1DCA">
              <w:rPr>
                <w:rFonts w:cs="Helvetica"/>
                <w:b/>
                <w:color w:val="000000"/>
              </w:rPr>
              <w:t>(ACPMP050)</w:t>
            </w:r>
          </w:p>
          <w:p w:rsidR="00810BDA" w:rsidRPr="00DF1DCA" w:rsidRDefault="00810BDA" w:rsidP="00810BDA">
            <w:r w:rsidRPr="00DF1DCA">
              <w:t xml:space="preserve">Practise and apply movement concepts and strategies with and without equipment </w:t>
            </w:r>
          </w:p>
          <w:p w:rsidR="00810BDA" w:rsidRPr="00DF1DCA" w:rsidRDefault="00810BDA" w:rsidP="00810BDA">
            <w:r w:rsidRPr="00DF1DCA">
              <w:rPr>
                <w:b/>
              </w:rPr>
              <w:t>(ACPMP045)</w:t>
            </w:r>
          </w:p>
          <w:p w:rsidR="00810BDA" w:rsidRPr="00DF1DCA" w:rsidRDefault="00810BDA" w:rsidP="00810BDA">
            <w:r w:rsidRPr="00DF1DCA">
              <w:t>Participate in physical activities from their own and other cultures (</w:t>
            </w:r>
            <w:r w:rsidRPr="00DF1DCA">
              <w:rPr>
                <w:b/>
              </w:rPr>
              <w:t>ACPMP108)</w:t>
            </w:r>
          </w:p>
          <w:p w:rsidR="00810BDA" w:rsidRPr="00DF1DCA" w:rsidRDefault="00810BDA" w:rsidP="00810BDA">
            <w:r w:rsidRPr="00DF1DCA">
              <w:t xml:space="preserve">Adopt inclusive practices when participating in </w:t>
            </w:r>
            <w:r w:rsidRPr="00DF1DCA">
              <w:lastRenderedPageBreak/>
              <w:t xml:space="preserve">physical activities </w:t>
            </w:r>
            <w:r w:rsidRPr="00DF1DCA">
              <w:rPr>
                <w:b/>
              </w:rPr>
              <w:t>(ACPMP048)</w:t>
            </w:r>
          </w:p>
          <w:p w:rsidR="00810BDA" w:rsidRPr="00DF1DCA" w:rsidRDefault="00810BDA" w:rsidP="00810BDA">
            <w:r w:rsidRPr="00DF1DCA">
              <w:t>Practise specialised movement skills and apply them in a variety of movement sequences and situations</w:t>
            </w:r>
            <w:r w:rsidRPr="00DF1DCA">
              <w:rPr>
                <w:b/>
              </w:rPr>
              <w:t xml:space="preserve"> (ACPMP061)</w:t>
            </w:r>
          </w:p>
          <w:p w:rsidR="00810BDA" w:rsidRPr="00DF1DCA" w:rsidRDefault="00810BDA" w:rsidP="00810BDA">
            <w:r w:rsidRPr="00DF1DCA">
              <w:t xml:space="preserve">Propose and apply movement concepts and strategies with and without equipment </w:t>
            </w:r>
          </w:p>
          <w:p w:rsidR="00810BDA" w:rsidRPr="00DF1DCA" w:rsidRDefault="00810BDA" w:rsidP="00810BDA">
            <w:r w:rsidRPr="00DF1DCA">
              <w:rPr>
                <w:b/>
              </w:rPr>
              <w:t>(ACPMP063)</w:t>
            </w:r>
          </w:p>
          <w:p w:rsidR="00810BDA" w:rsidRPr="00DF1DCA" w:rsidRDefault="00810BDA" w:rsidP="00810BDA">
            <w:r w:rsidRPr="00DF1DCA">
              <w:t xml:space="preserve">Participate in physical activities designed to enhance fitness, and discuss the impact regular participation can have on health and wellbeing </w:t>
            </w:r>
          </w:p>
          <w:p w:rsidR="00810BDA" w:rsidRPr="00DF1DCA" w:rsidRDefault="00810BDA" w:rsidP="00810BDA">
            <w:r w:rsidRPr="00DF1DCA">
              <w:rPr>
                <w:b/>
              </w:rPr>
              <w:t>(ACPMP064)</w:t>
            </w:r>
          </w:p>
          <w:p w:rsidR="00810BDA" w:rsidRPr="00DF1DCA" w:rsidRDefault="00810BDA" w:rsidP="00810BDA">
            <w:r w:rsidRPr="00DF1DCA">
              <w:t xml:space="preserve">Manipulate and modify elements of effort, space, time, objects and people to perform movement sequences </w:t>
            </w:r>
          </w:p>
          <w:p w:rsidR="00810BDA" w:rsidRPr="00DF1DCA" w:rsidRDefault="00810BDA" w:rsidP="00810BDA">
            <w:r w:rsidRPr="00DF1DCA">
              <w:rPr>
                <w:b/>
              </w:rPr>
              <w:t>(ACPMP065)</w:t>
            </w:r>
          </w:p>
          <w:p w:rsidR="00810BDA" w:rsidRPr="00DF1DCA" w:rsidRDefault="00810BDA" w:rsidP="00810BDA">
            <w:r w:rsidRPr="00DF1DCA">
              <w:t xml:space="preserve">Participate positively in groups and teams by encouraging others and negotiating roles and responsibilities </w:t>
            </w:r>
            <w:r w:rsidRPr="00DF1DCA">
              <w:rPr>
                <w:b/>
              </w:rPr>
              <w:t>(ACPMP067)</w:t>
            </w:r>
          </w:p>
          <w:p w:rsidR="00810BDA" w:rsidRPr="00DF1DCA" w:rsidRDefault="00810BDA" w:rsidP="00810BDA">
            <w:r w:rsidRPr="00DF1DCA">
              <w:t xml:space="preserve">Demonstrate ethical behaviour and fair play that aligns with rules when participating in a range of physical activities </w:t>
            </w:r>
          </w:p>
          <w:p w:rsidR="00810BDA" w:rsidRPr="00DF1DCA" w:rsidRDefault="00810BDA" w:rsidP="00810BDA">
            <w:r w:rsidRPr="00DF1DCA">
              <w:rPr>
                <w:b/>
              </w:rPr>
              <w:t>(ACPMP069)</w:t>
            </w:r>
          </w:p>
          <w:p w:rsidR="00810BDA" w:rsidRPr="00DF1DCA" w:rsidRDefault="00810BDA" w:rsidP="00810BDA">
            <w:r w:rsidRPr="00DF1DCA">
              <w:t xml:space="preserve">Apply critical and creative thinking processes in order to generate and assess solutions to movement challenges </w:t>
            </w:r>
          </w:p>
          <w:p w:rsidR="00810BDA" w:rsidRPr="00DF1DCA" w:rsidRDefault="00810BDA" w:rsidP="00810BDA">
            <w:r w:rsidRPr="00DF1DCA">
              <w:rPr>
                <w:b/>
              </w:rPr>
              <w:t>(ACPMP068)</w:t>
            </w:r>
          </w:p>
          <w:p w:rsidR="00810BDA" w:rsidRPr="00DF1DCA" w:rsidRDefault="00810BDA" w:rsidP="00810BDA">
            <w:pPr>
              <w:rPr>
                <w:rFonts w:cs="Helvetica"/>
                <w:color w:val="000000"/>
              </w:rPr>
            </w:pPr>
            <w:r w:rsidRPr="00DF1DCA">
              <w:rPr>
                <w:rFonts w:cs="Helvetica"/>
                <w:color w:val="000000"/>
              </w:rPr>
              <w:t xml:space="preserve">Practise specialised movement skills and </w:t>
            </w:r>
            <w:r w:rsidRPr="00DF1DCA">
              <w:rPr>
                <w:rFonts w:cs="Helvetica"/>
                <w:color w:val="000000"/>
              </w:rPr>
              <w:lastRenderedPageBreak/>
              <w:t xml:space="preserve">apply them in a variety of movement sequences and situations </w:t>
            </w:r>
            <w:r w:rsidRPr="00DF1DCA">
              <w:rPr>
                <w:rFonts w:cs="Helvetica"/>
                <w:b/>
                <w:color w:val="000000"/>
              </w:rPr>
              <w:t>(ACPMP061)</w:t>
            </w:r>
          </w:p>
          <w:p w:rsidR="00810BDA" w:rsidRPr="00DF1DCA" w:rsidRDefault="00810BDA" w:rsidP="00810BDA">
            <w:pPr>
              <w:rPr>
                <w:rFonts w:cs="Helvetica"/>
                <w:color w:val="000000"/>
              </w:rPr>
            </w:pPr>
            <w:r w:rsidRPr="00DF1DCA">
              <w:rPr>
                <w:rFonts w:cs="Helvetica"/>
                <w:color w:val="000000"/>
              </w:rPr>
              <w:t xml:space="preserve">Propose and apply movement concepts and strategies with and without equipment </w:t>
            </w:r>
          </w:p>
          <w:p w:rsidR="00810BDA" w:rsidRPr="00DF1DCA" w:rsidRDefault="00810BDA" w:rsidP="00810BDA">
            <w:pPr>
              <w:rPr>
                <w:rFonts w:cs="Helvetica"/>
                <w:color w:val="000000"/>
              </w:rPr>
            </w:pPr>
            <w:r w:rsidRPr="00DF1DCA">
              <w:rPr>
                <w:rFonts w:cs="Helvetica"/>
                <w:b/>
                <w:color w:val="000000"/>
              </w:rPr>
              <w:t>(ACPMP063)</w:t>
            </w:r>
          </w:p>
          <w:p w:rsidR="00810BDA" w:rsidRPr="00DF1DCA" w:rsidRDefault="00810BDA" w:rsidP="00810BDA">
            <w:r w:rsidRPr="00DF1DCA">
              <w:t>Participate in physical activities designed to enhance fitness, and discuss the impact regular participation can have on health and wellbeing (</w:t>
            </w:r>
            <w:r w:rsidRPr="00DF1DCA">
              <w:rPr>
                <w:b/>
              </w:rPr>
              <w:t>ACPMP064)</w:t>
            </w:r>
          </w:p>
          <w:p w:rsidR="00810BDA" w:rsidRPr="00DF1DCA" w:rsidRDefault="00810BDA" w:rsidP="00810BDA"/>
          <w:p w:rsidR="00810BDA" w:rsidRPr="00DF1DCA" w:rsidRDefault="00810BDA" w:rsidP="00810BDA">
            <w:r w:rsidRPr="00DF1DCA">
              <w:t xml:space="preserve">Manipulate and modify elements of effort, space, time, objects and people to perform movement sequences </w:t>
            </w:r>
            <w:r w:rsidRPr="00DF1DCA">
              <w:rPr>
                <w:b/>
              </w:rPr>
              <w:t>(ACPMP065)</w:t>
            </w:r>
          </w:p>
          <w:p w:rsidR="00810BDA" w:rsidRPr="00DF1DCA" w:rsidRDefault="00810BDA" w:rsidP="00810BDA">
            <w:r w:rsidRPr="00DF1DCA">
              <w:t xml:space="preserve">Participate positively in groups and teams by encouraging others and negotiating roles and responsibilities </w:t>
            </w:r>
            <w:r w:rsidRPr="00DF1DCA">
              <w:rPr>
                <w:b/>
              </w:rPr>
              <w:t>(ACPMP067)</w:t>
            </w:r>
          </w:p>
          <w:p w:rsidR="00810BDA" w:rsidRPr="00DF1DCA" w:rsidRDefault="00810BDA" w:rsidP="00810BDA">
            <w:r w:rsidRPr="00DF1DCA">
              <w:t>Demonstrate ethical behaviour and fair play that aligns with rules when participating in a range of physical activities (</w:t>
            </w:r>
            <w:r w:rsidRPr="00DF1DCA">
              <w:rPr>
                <w:b/>
              </w:rPr>
              <w:t>ACPMP069)</w:t>
            </w:r>
          </w:p>
          <w:p w:rsidR="00A15B8E" w:rsidRPr="00DF1DCA" w:rsidRDefault="00A15B8E"/>
        </w:tc>
        <w:tc>
          <w:tcPr>
            <w:tcW w:w="2091" w:type="dxa"/>
            <w:gridSpan w:val="3"/>
          </w:tcPr>
          <w:p w:rsidR="00073B88" w:rsidRPr="00DF1DCA" w:rsidRDefault="00073B88" w:rsidP="00073B88">
            <w:r w:rsidRPr="00DF1DCA">
              <w:lastRenderedPageBreak/>
              <w:t xml:space="preserve">With guidance, plan and conduct scientific investigations to find answers to questions, considering the safe use of appropriate materials and equipment </w:t>
            </w:r>
          </w:p>
          <w:p w:rsidR="00073B88" w:rsidRPr="00DF1DCA" w:rsidRDefault="00073B88" w:rsidP="00073B88">
            <w:r w:rsidRPr="00DF1DCA">
              <w:rPr>
                <w:b/>
              </w:rPr>
              <w:t>(ACSIS054)</w:t>
            </w:r>
          </w:p>
          <w:p w:rsidR="00073B88" w:rsidRPr="00DF1DCA" w:rsidRDefault="00073B88" w:rsidP="00073B88">
            <w:r w:rsidRPr="00DF1DCA">
              <w:t xml:space="preserve">Compare results with predictions, suggesting possible reasons for findings </w:t>
            </w:r>
          </w:p>
          <w:p w:rsidR="00073B88" w:rsidRPr="00DF1DCA" w:rsidRDefault="00073B88" w:rsidP="00073B88">
            <w:r w:rsidRPr="00DF1DCA">
              <w:rPr>
                <w:b/>
              </w:rPr>
              <w:t>(ACSIS215)</w:t>
            </w:r>
          </w:p>
          <w:p w:rsidR="00073B88" w:rsidRPr="00DF1DCA" w:rsidRDefault="00073B88" w:rsidP="00073B88">
            <w:r w:rsidRPr="00DF1DCA">
              <w:t xml:space="preserve">With guidance, identify questions in familiar contexts that can be investigated scientifically and make predictions based on prior knowledge </w:t>
            </w:r>
            <w:r w:rsidRPr="00DF1DCA">
              <w:rPr>
                <w:b/>
              </w:rPr>
              <w:t>(ACSIS064)</w:t>
            </w:r>
          </w:p>
          <w:p w:rsidR="00073B88" w:rsidRPr="00DF1DCA" w:rsidRDefault="00073B88" w:rsidP="00073B88">
            <w:r w:rsidRPr="00DF1DCA">
              <w:t xml:space="preserve">Compare results with predictions, suggesting possible reasons for findings </w:t>
            </w:r>
          </w:p>
          <w:p w:rsidR="00073B88" w:rsidRPr="00DF1DCA" w:rsidRDefault="00073B88" w:rsidP="00073B88">
            <w:r w:rsidRPr="00DF1DCA">
              <w:rPr>
                <w:b/>
              </w:rPr>
              <w:t>(ACSIS216)</w:t>
            </w:r>
          </w:p>
          <w:p w:rsidR="00073B88" w:rsidRPr="00DF1DCA" w:rsidRDefault="00073B88">
            <w:r w:rsidRPr="00DF1DCA">
              <w:lastRenderedPageBreak/>
              <w:t xml:space="preserve">Compare data with predictions and use as evidence in developing explanations </w:t>
            </w:r>
          </w:p>
          <w:p w:rsidR="00A15B8E" w:rsidRPr="00DF1DCA" w:rsidRDefault="00073B88">
            <w:pPr>
              <w:rPr>
                <w:b/>
              </w:rPr>
            </w:pPr>
            <w:r w:rsidRPr="00DF1DCA">
              <w:rPr>
                <w:b/>
              </w:rPr>
              <w:t>(ACSIS221)</w:t>
            </w:r>
          </w:p>
          <w:p w:rsidR="00073B88" w:rsidRPr="00DF1DCA" w:rsidRDefault="00073B88" w:rsidP="00073B88">
            <w:r w:rsidRPr="00DF1DCA">
              <w:t>Scientific knowledge is used to solve problems and inform personal and community decisions</w:t>
            </w:r>
          </w:p>
          <w:p w:rsidR="00073B88" w:rsidRPr="00DF1DCA" w:rsidRDefault="00073B88" w:rsidP="00073B88">
            <w:pPr>
              <w:rPr>
                <w:b/>
              </w:rPr>
            </w:pPr>
            <w:r w:rsidRPr="00DF1DCA">
              <w:rPr>
                <w:b/>
              </w:rPr>
              <w:t>(ACSHE100)</w:t>
            </w:r>
          </w:p>
          <w:p w:rsidR="00073B88" w:rsidRPr="00DF1DCA" w:rsidRDefault="00073B88"/>
        </w:tc>
        <w:tc>
          <w:tcPr>
            <w:tcW w:w="2091" w:type="dxa"/>
            <w:gridSpan w:val="2"/>
          </w:tcPr>
          <w:p w:rsidR="00073B88" w:rsidRPr="00DF1DCA" w:rsidRDefault="00073B88" w:rsidP="00073B88">
            <w:pPr>
              <w:rPr>
                <w:b/>
              </w:rPr>
            </w:pPr>
            <w:r w:rsidRPr="00DF1DCA">
              <w:lastRenderedPageBreak/>
              <w:t xml:space="preserve">Plan a sequence of production steps when making designed solutions individually and collaboratively </w:t>
            </w:r>
            <w:r w:rsidRPr="00DF1DCA">
              <w:rPr>
                <w:b/>
              </w:rPr>
              <w:t>(ACTDEP018)</w:t>
            </w:r>
          </w:p>
          <w:p w:rsidR="008F53DD" w:rsidRPr="00DF1DCA" w:rsidRDefault="008F53DD" w:rsidP="00073B88">
            <w:r w:rsidRPr="00DF1DCA">
              <w:t xml:space="preserve">Investigate how forces and the properties of materials affect the behaviour of a product or system </w:t>
            </w:r>
            <w:r w:rsidRPr="00DF1DCA">
              <w:rPr>
                <w:b/>
              </w:rPr>
              <w:t>(ACTDEK011)</w:t>
            </w:r>
          </w:p>
          <w:p w:rsidR="008F53DD" w:rsidRPr="00DF1DCA" w:rsidRDefault="008F53DD" w:rsidP="008F53DD">
            <w:r w:rsidRPr="00DF1DCA">
              <w:t xml:space="preserve">Critique needs or opportunities for designing and explore and test a variety of materials, components, tools and equipment and the techniques needed to produce designed solutions </w:t>
            </w:r>
          </w:p>
          <w:p w:rsidR="008F53DD" w:rsidRPr="00DF1DCA" w:rsidRDefault="008F53DD" w:rsidP="008F53DD">
            <w:pPr>
              <w:rPr>
                <w:b/>
              </w:rPr>
            </w:pPr>
            <w:r w:rsidRPr="00DF1DCA">
              <w:rPr>
                <w:b/>
              </w:rPr>
              <w:t>(ACTDEP014)</w:t>
            </w:r>
          </w:p>
          <w:p w:rsidR="008F53DD" w:rsidRPr="00DF1DCA" w:rsidRDefault="008F53DD" w:rsidP="008F53DD">
            <w:r w:rsidRPr="00DF1DCA">
              <w:t xml:space="preserve">Evaluate design ideas, processes and solutions based on criteria for success developed with guidance and including care for </w:t>
            </w:r>
            <w:r w:rsidRPr="00DF1DCA">
              <w:lastRenderedPageBreak/>
              <w:t xml:space="preserve">the environment </w:t>
            </w:r>
            <w:r w:rsidRPr="00DF1DCA">
              <w:rPr>
                <w:b/>
              </w:rPr>
              <w:t>(ACTDEP017)</w:t>
            </w:r>
          </w:p>
          <w:p w:rsidR="008F53DD" w:rsidRPr="00DF1DCA" w:rsidRDefault="008F53DD" w:rsidP="008F53DD">
            <w:r w:rsidRPr="00DF1DCA">
              <w:t xml:space="preserve">Select and use materials, components, tools, equipment and techniques and use safe work practices to make designed solutions </w:t>
            </w:r>
            <w:r w:rsidRPr="00DF1DCA">
              <w:rPr>
                <w:b/>
              </w:rPr>
              <w:t>(ACTDEP016)</w:t>
            </w:r>
          </w:p>
          <w:p w:rsidR="008F53DD" w:rsidRPr="00DF1DCA" w:rsidRDefault="008F53DD" w:rsidP="008F53DD">
            <w:r w:rsidRPr="00DF1DCA">
              <w:t xml:space="preserve">Negotiate criteria for success that include sustainability to evaluate design ideas, processes and solutions </w:t>
            </w:r>
            <w:r w:rsidRPr="00DF1DCA">
              <w:rPr>
                <w:b/>
              </w:rPr>
              <w:t>(ACTDEP027)</w:t>
            </w:r>
          </w:p>
          <w:p w:rsidR="008F53DD" w:rsidRPr="00DF1DCA" w:rsidRDefault="008F53DD" w:rsidP="008F53DD">
            <w:r w:rsidRPr="00DF1DCA">
              <w:t xml:space="preserve">Investigate characteristics and properties of a range of materials, systems, components, tools and equipment and evaluate the impact of their use </w:t>
            </w:r>
          </w:p>
          <w:p w:rsidR="008F53DD" w:rsidRPr="00DF1DCA" w:rsidRDefault="008F53DD" w:rsidP="008F53DD">
            <w:pPr>
              <w:rPr>
                <w:b/>
              </w:rPr>
            </w:pPr>
            <w:r w:rsidRPr="00DF1DCA">
              <w:rPr>
                <w:b/>
              </w:rPr>
              <w:t>(ACTDEK023)</w:t>
            </w:r>
          </w:p>
          <w:p w:rsidR="008F53DD" w:rsidRPr="00DF1DCA" w:rsidRDefault="008F53DD" w:rsidP="008F53DD">
            <w:r w:rsidRPr="00DF1DCA">
              <w:t xml:space="preserve">Critique needs or opportunities for designing, and investigate materials, components, tools, equipment and processes to achieve intended designed solutions </w:t>
            </w:r>
          </w:p>
          <w:p w:rsidR="008F53DD" w:rsidRPr="00DF1DCA" w:rsidRDefault="008F53DD" w:rsidP="008F53DD">
            <w:r w:rsidRPr="00DF1DCA">
              <w:rPr>
                <w:b/>
              </w:rPr>
              <w:t>(ACTDEP024)</w:t>
            </w:r>
          </w:p>
          <w:p w:rsidR="00A15B8E" w:rsidRPr="00DF1DCA" w:rsidRDefault="008F53DD">
            <w:r w:rsidRPr="00DF1DCA">
              <w:t>Select appropriate materials, components, tools, equipment and techniques and apply safe procedures to make designed solutions (</w:t>
            </w:r>
            <w:r w:rsidRPr="00DF1DCA">
              <w:rPr>
                <w:b/>
              </w:rPr>
              <w:t>ACTDEP026)</w:t>
            </w:r>
          </w:p>
        </w:tc>
        <w:tc>
          <w:tcPr>
            <w:tcW w:w="2091" w:type="dxa"/>
            <w:gridSpan w:val="2"/>
          </w:tcPr>
          <w:p w:rsidR="008F53DD" w:rsidRPr="00DF1DCA" w:rsidRDefault="008F53DD" w:rsidP="008F53DD">
            <w:r w:rsidRPr="00DF1DCA">
              <w:lastRenderedPageBreak/>
              <w:t xml:space="preserve">Examine information to identify different points of view and distinguish facts from opinions </w:t>
            </w:r>
            <w:r w:rsidRPr="00DF1DCA">
              <w:rPr>
                <w:b/>
              </w:rPr>
              <w:t>(ACHASSI077)</w:t>
            </w:r>
          </w:p>
          <w:p w:rsidR="008F53DD" w:rsidRPr="00DF1DCA" w:rsidRDefault="008F53DD" w:rsidP="008F53DD">
            <w:r w:rsidRPr="00DF1DCA">
              <w:t>Reflect on learning to propose actions in response to an issue or challenge and consider possible effects of proposed actions</w:t>
            </w:r>
          </w:p>
          <w:p w:rsidR="008F53DD" w:rsidRPr="00DF1DCA" w:rsidRDefault="008F53DD" w:rsidP="008F53DD">
            <w:pPr>
              <w:rPr>
                <w:b/>
              </w:rPr>
            </w:pPr>
            <w:r w:rsidRPr="00DF1DCA">
              <w:rPr>
                <w:b/>
              </w:rPr>
              <w:t>(ACHASSI081)</w:t>
            </w:r>
          </w:p>
          <w:p w:rsidR="008F53DD" w:rsidRPr="00DF1DCA" w:rsidRDefault="008F53DD" w:rsidP="008F53DD">
            <w:r w:rsidRPr="00DF1DCA">
              <w:t xml:space="preserve">Draw simple conclusions based on analysis of information and data </w:t>
            </w:r>
            <w:r w:rsidRPr="00DF1DCA">
              <w:rPr>
                <w:b/>
              </w:rPr>
              <w:t>(ACHASSI079)</w:t>
            </w:r>
          </w:p>
          <w:p w:rsidR="008F53DD" w:rsidRPr="00DF1DCA" w:rsidRDefault="008F53DD" w:rsidP="008F53DD">
            <w:r w:rsidRPr="00DF1DCA">
              <w:t xml:space="preserve">Interact with others with respect to share points of view </w:t>
            </w:r>
          </w:p>
          <w:p w:rsidR="008F53DD" w:rsidRPr="00DF1DCA" w:rsidRDefault="008F53DD" w:rsidP="008F53DD">
            <w:r w:rsidRPr="00DF1DCA">
              <w:rPr>
                <w:b/>
              </w:rPr>
              <w:t>(ACHASSI080)</w:t>
            </w:r>
          </w:p>
          <w:p w:rsidR="008F53DD" w:rsidRPr="00DF1DCA" w:rsidRDefault="008F53DD" w:rsidP="008F53DD">
            <w:r w:rsidRPr="00DF1DCA">
              <w:t xml:space="preserve">Work in groups to generate responses to issues and challenges </w:t>
            </w:r>
            <w:r w:rsidRPr="00DF1DCA">
              <w:rPr>
                <w:b/>
              </w:rPr>
              <w:t>(ACHASSI102)</w:t>
            </w:r>
          </w:p>
          <w:p w:rsidR="008F53DD" w:rsidRPr="00DF1DCA" w:rsidRDefault="008F53DD" w:rsidP="008F53DD">
            <w:r w:rsidRPr="00DF1DCA">
              <w:t xml:space="preserve">Reflect on learning to propose personal and/or collective action in response to </w:t>
            </w:r>
            <w:r w:rsidRPr="00DF1DCA">
              <w:lastRenderedPageBreak/>
              <w:t xml:space="preserve">an issue or challenge, and predict the probable effects </w:t>
            </w:r>
            <w:r w:rsidRPr="00DF1DCA">
              <w:rPr>
                <w:b/>
              </w:rPr>
              <w:t>(ACHASSI104)</w:t>
            </w:r>
          </w:p>
          <w:p w:rsidR="00BA30EF" w:rsidRPr="00DF1DCA" w:rsidRDefault="00BA30EF" w:rsidP="00BA30EF">
            <w:r w:rsidRPr="00DF1DCA">
              <w:t>Evaluate evidence to draw conclusions</w:t>
            </w:r>
          </w:p>
          <w:p w:rsidR="00BA30EF" w:rsidRPr="00DF1DCA" w:rsidRDefault="00BA30EF" w:rsidP="00BA30EF">
            <w:pPr>
              <w:rPr>
                <w:b/>
              </w:rPr>
            </w:pPr>
            <w:r w:rsidRPr="00DF1DCA">
              <w:rPr>
                <w:b/>
              </w:rPr>
              <w:t>(ACHASSI101)</w:t>
            </w:r>
          </w:p>
          <w:p w:rsidR="00BA30EF" w:rsidRPr="00DF1DCA" w:rsidRDefault="00BA30EF" w:rsidP="00BA30EF">
            <w:r w:rsidRPr="00DF1DCA">
              <w:t xml:space="preserve">Use criteria to make decisions and judgements and consider advantages and disadvantages of preferring one decision over others </w:t>
            </w:r>
          </w:p>
          <w:p w:rsidR="00BA30EF" w:rsidRPr="00DF1DCA" w:rsidRDefault="00BA30EF" w:rsidP="00BA30EF">
            <w:r w:rsidRPr="00DF1DCA">
              <w:rPr>
                <w:b/>
              </w:rPr>
              <w:t>(ACHASSI103)</w:t>
            </w:r>
          </w:p>
          <w:p w:rsidR="00BA30EF" w:rsidRPr="00DF1DCA" w:rsidRDefault="00BA30EF" w:rsidP="00BA30EF">
            <w:r w:rsidRPr="00DF1DCA">
              <w:t xml:space="preserve">Work in groups to generate responses to issues and challenges </w:t>
            </w:r>
            <w:r w:rsidRPr="00DF1DCA">
              <w:rPr>
                <w:b/>
              </w:rPr>
              <w:t>(ACHASSI130)</w:t>
            </w:r>
          </w:p>
          <w:p w:rsidR="00BA30EF" w:rsidRPr="00DF1DCA" w:rsidRDefault="00BA30EF" w:rsidP="00BA30EF">
            <w:r w:rsidRPr="00DF1DCA">
              <w:t xml:space="preserve">Reflect on learning to propose personal and/or collective action in response to an issue or challenge, and predict the probable effects </w:t>
            </w:r>
            <w:r w:rsidRPr="00DF1DCA">
              <w:rPr>
                <w:b/>
              </w:rPr>
              <w:t>(ACHASSI132)</w:t>
            </w:r>
          </w:p>
          <w:p w:rsidR="00BA30EF" w:rsidRPr="00DF1DCA" w:rsidRDefault="00BA30EF" w:rsidP="00BA30EF">
            <w:r w:rsidRPr="00DF1DCA">
              <w:t xml:space="preserve">Evaluate evidence to draw conclusions </w:t>
            </w:r>
          </w:p>
          <w:p w:rsidR="00BA30EF" w:rsidRPr="00DF1DCA" w:rsidRDefault="00BA30EF" w:rsidP="00BA30EF">
            <w:r w:rsidRPr="00DF1DCA">
              <w:rPr>
                <w:b/>
              </w:rPr>
              <w:t>(ACHASSI129)</w:t>
            </w:r>
          </w:p>
          <w:p w:rsidR="00BA30EF" w:rsidRPr="00DF1DCA" w:rsidRDefault="00BA30EF" w:rsidP="00BA30EF">
            <w:r w:rsidRPr="00DF1DCA">
              <w:t xml:space="preserve">Use criteria to make decisions and judgements and consider advantages and disadvantages of preferring one decision over others </w:t>
            </w:r>
          </w:p>
          <w:p w:rsidR="00BA30EF" w:rsidRPr="00DF1DCA" w:rsidRDefault="00BA30EF" w:rsidP="00BA30EF">
            <w:r w:rsidRPr="00DF1DCA">
              <w:rPr>
                <w:b/>
              </w:rPr>
              <w:t>(ACHASSI131)</w:t>
            </w:r>
          </w:p>
          <w:p w:rsidR="008F53DD" w:rsidRPr="00DF1DCA" w:rsidRDefault="008F53DD" w:rsidP="008F53DD"/>
          <w:p w:rsidR="00A15B8E" w:rsidRPr="00DF1DCA" w:rsidRDefault="00A15B8E"/>
        </w:tc>
        <w:tc>
          <w:tcPr>
            <w:tcW w:w="2092" w:type="dxa"/>
          </w:tcPr>
          <w:p w:rsidR="00BA30EF" w:rsidRPr="00DF1DCA" w:rsidRDefault="00BA30EF" w:rsidP="00BA30EF">
            <w:r w:rsidRPr="00DF1DCA">
              <w:lastRenderedPageBreak/>
              <w:t xml:space="preserve">Describe possible everyday events and order their chances of occurring </w:t>
            </w:r>
            <w:r w:rsidRPr="00DF1DCA">
              <w:rPr>
                <w:b/>
              </w:rPr>
              <w:t>(ACMSP092)</w:t>
            </w:r>
          </w:p>
          <w:p w:rsidR="00BA30EF" w:rsidRPr="00DF1DCA" w:rsidRDefault="00BA30EF" w:rsidP="00BA30EF">
            <w:r w:rsidRPr="00DF1DCA">
              <w:t xml:space="preserve">Identify everyday events where one cannot happen if the other happens </w:t>
            </w:r>
            <w:r w:rsidRPr="00DF1DCA">
              <w:rPr>
                <w:b/>
              </w:rPr>
              <w:t>(ACMSP093)</w:t>
            </w:r>
          </w:p>
          <w:p w:rsidR="00BA30EF" w:rsidRPr="00DF1DCA" w:rsidRDefault="00BA30EF" w:rsidP="00BA30EF">
            <w:r w:rsidRPr="00DF1DCA">
              <w:t xml:space="preserve">Solve problems involving the comparison of lengths and areas using appropriate units </w:t>
            </w:r>
          </w:p>
          <w:p w:rsidR="00BA30EF" w:rsidRPr="00DF1DCA" w:rsidRDefault="00BA30EF" w:rsidP="00BA30EF">
            <w:r w:rsidRPr="00DF1DCA">
              <w:rPr>
                <w:b/>
              </w:rPr>
              <w:t>(ACMMG137)</w:t>
            </w:r>
          </w:p>
          <w:p w:rsidR="00A15B8E" w:rsidRPr="00DF1DCA" w:rsidRDefault="00A15B8E"/>
        </w:tc>
      </w:tr>
      <w:tr w:rsidR="006E4EEB" w:rsidTr="00187811">
        <w:tc>
          <w:tcPr>
            <w:tcW w:w="10456" w:type="dxa"/>
            <w:gridSpan w:val="9"/>
          </w:tcPr>
          <w:p w:rsidR="006E4EEB" w:rsidRDefault="006E4EEB" w:rsidP="006E4EEB">
            <w:pPr>
              <w:jc w:val="center"/>
            </w:pPr>
            <w:r>
              <w:rPr>
                <w:b/>
                <w:sz w:val="32"/>
                <w:szCs w:val="32"/>
                <w:u w:val="single"/>
              </w:rPr>
              <w:lastRenderedPageBreak/>
              <w:t>General Capabilities</w:t>
            </w:r>
          </w:p>
        </w:tc>
      </w:tr>
      <w:tr w:rsidR="006E4EEB" w:rsidTr="006E4EEB">
        <w:tc>
          <w:tcPr>
            <w:tcW w:w="5228" w:type="dxa"/>
            <w:gridSpan w:val="5"/>
          </w:tcPr>
          <w:p w:rsidR="006E4EEB" w:rsidRPr="009B3ED0" w:rsidRDefault="006E4EEB" w:rsidP="006E4EEB">
            <w:pPr>
              <w:rPr>
                <w:noProof/>
                <w:sz w:val="12"/>
                <w:szCs w:val="12"/>
              </w:rPr>
            </w:pPr>
            <w:r>
              <w:rPr>
                <w:b/>
                <w:noProof/>
                <w:sz w:val="20"/>
                <w:szCs w:val="20"/>
                <w:u w:val="single"/>
              </w:rPr>
              <w:drawing>
                <wp:anchor distT="0" distB="0" distL="114300" distR="114300" simplePos="0" relativeHeight="251664384" behindDoc="0" locked="0" layoutInCell="1" allowOverlap="1" wp14:anchorId="5749AB2C" wp14:editId="4038A474">
                  <wp:simplePos x="0" y="0"/>
                  <wp:positionH relativeFrom="column">
                    <wp:posOffset>2071370</wp:posOffset>
                  </wp:positionH>
                  <wp:positionV relativeFrom="paragraph">
                    <wp:posOffset>635</wp:posOffset>
                  </wp:positionV>
                  <wp:extent cx="194945" cy="158750"/>
                  <wp:effectExtent l="0" t="0" r="0" b="0"/>
                  <wp:wrapSquare wrapText="bothSides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945" cy="158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737F27">
              <w:rPr>
                <w:b/>
                <w:sz w:val="24"/>
                <w:szCs w:val="24"/>
              </w:rPr>
              <w:t>Personal and Social Capability</w:t>
            </w:r>
            <w:r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5228" w:type="dxa"/>
            <w:gridSpan w:val="4"/>
          </w:tcPr>
          <w:p w:rsidR="006E4EEB" w:rsidRDefault="006E4EEB" w:rsidP="006E4EEB">
            <w:pPr>
              <w:jc w:val="center"/>
              <w:rPr>
                <w:b/>
                <w:sz w:val="32"/>
                <w:szCs w:val="32"/>
                <w:u w:val="single"/>
              </w:rPr>
            </w:pPr>
            <w:r w:rsidRPr="009B3ED0">
              <w:rPr>
                <w:noProof/>
                <w:sz w:val="12"/>
                <w:szCs w:val="12"/>
              </w:rPr>
              <w:drawing>
                <wp:anchor distT="0" distB="0" distL="114300" distR="114300" simplePos="0" relativeHeight="251665408" behindDoc="1" locked="0" layoutInCell="1" allowOverlap="1" wp14:anchorId="5809DE71" wp14:editId="0DA768E6">
                  <wp:simplePos x="0" y="0"/>
                  <wp:positionH relativeFrom="column">
                    <wp:posOffset>2628900</wp:posOffset>
                  </wp:positionH>
                  <wp:positionV relativeFrom="paragraph">
                    <wp:posOffset>635</wp:posOffset>
                  </wp:positionV>
                  <wp:extent cx="159385" cy="159385"/>
                  <wp:effectExtent l="0" t="0" r="0" b="0"/>
                  <wp:wrapNone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385" cy="159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737F27">
              <w:rPr>
                <w:b/>
                <w:sz w:val="24"/>
                <w:szCs w:val="24"/>
              </w:rPr>
              <w:t>Critical and Creative Thinking</w:t>
            </w:r>
            <w:r>
              <w:rPr>
                <w:b/>
                <w:sz w:val="24"/>
                <w:szCs w:val="24"/>
              </w:rPr>
              <w:t xml:space="preserve"> </w:t>
            </w:r>
          </w:p>
        </w:tc>
      </w:tr>
      <w:tr w:rsidR="006E4EEB" w:rsidTr="006E4EEB">
        <w:tc>
          <w:tcPr>
            <w:tcW w:w="5228" w:type="dxa"/>
            <w:gridSpan w:val="5"/>
          </w:tcPr>
          <w:p w:rsidR="00AB5273" w:rsidRPr="00DF1DCA" w:rsidRDefault="00AB5273" w:rsidP="00AB5273">
            <w:pPr>
              <w:rPr>
                <w:b/>
              </w:rPr>
            </w:pPr>
            <w:r w:rsidRPr="00DF1DCA">
              <w:rPr>
                <w:b/>
              </w:rPr>
              <w:t>Self-awareness</w:t>
            </w:r>
          </w:p>
          <w:p w:rsidR="00AB5273" w:rsidRPr="00DF1DCA" w:rsidRDefault="00AB5273" w:rsidP="00AB5273">
            <w:r w:rsidRPr="00DF1DCA">
              <w:t xml:space="preserve">• Recognise personal qualities and achievements </w:t>
            </w:r>
          </w:p>
          <w:p w:rsidR="00AB5273" w:rsidRPr="00DF1DCA" w:rsidRDefault="00AB5273" w:rsidP="00AB5273">
            <w:r w:rsidRPr="00DF1DCA">
              <w:t xml:space="preserve">• Understand themselves as learners </w:t>
            </w:r>
          </w:p>
          <w:p w:rsidR="00AB5273" w:rsidRPr="00DF1DCA" w:rsidRDefault="00AB5273" w:rsidP="00AB5273">
            <w:r w:rsidRPr="00DF1DCA">
              <w:t>• Develop reflective practice</w:t>
            </w:r>
          </w:p>
          <w:p w:rsidR="00AB5273" w:rsidRPr="00DF1DCA" w:rsidRDefault="00AB5273" w:rsidP="00AB5273">
            <w:r w:rsidRPr="00DF1DCA">
              <w:t xml:space="preserve">• Recognise emotions </w:t>
            </w:r>
          </w:p>
          <w:p w:rsidR="00AB5273" w:rsidRPr="00DF1DCA" w:rsidRDefault="00AB5273" w:rsidP="00AB5273"/>
          <w:p w:rsidR="00AB5273" w:rsidRPr="00DF1DCA" w:rsidRDefault="00AB5273" w:rsidP="00AB5273">
            <w:pPr>
              <w:rPr>
                <w:b/>
              </w:rPr>
            </w:pPr>
            <w:r w:rsidRPr="00DF1DCA">
              <w:rPr>
                <w:b/>
              </w:rPr>
              <w:t>Self-management</w:t>
            </w:r>
          </w:p>
          <w:p w:rsidR="00AB5273" w:rsidRPr="00DF1DCA" w:rsidRDefault="00AB5273" w:rsidP="00AB5273">
            <w:r w:rsidRPr="00DF1DCA">
              <w:t xml:space="preserve">• Express emotions appropriately </w:t>
            </w:r>
          </w:p>
          <w:p w:rsidR="00AB5273" w:rsidRPr="00DF1DCA" w:rsidRDefault="00AB5273" w:rsidP="00AB5273">
            <w:r w:rsidRPr="00DF1DCA">
              <w:t xml:space="preserve">• Develop self-discipline and set goals </w:t>
            </w:r>
          </w:p>
          <w:p w:rsidR="00AB5273" w:rsidRPr="00DF1DCA" w:rsidRDefault="00AB5273" w:rsidP="00AB5273">
            <w:r w:rsidRPr="00DF1DCA">
              <w:lastRenderedPageBreak/>
              <w:t xml:space="preserve">• Work independently and show initiative </w:t>
            </w:r>
          </w:p>
          <w:p w:rsidR="00AB5273" w:rsidRPr="00DF1DCA" w:rsidRDefault="00AB5273" w:rsidP="00AB5273">
            <w:r w:rsidRPr="00DF1DCA">
              <w:t>• Become confident, resilient and adaptable</w:t>
            </w:r>
          </w:p>
          <w:p w:rsidR="00AB5273" w:rsidRPr="00DF1DCA" w:rsidRDefault="00AB5273" w:rsidP="00AB5273">
            <w:r w:rsidRPr="00DF1DCA">
              <w:t>• Understand relationships</w:t>
            </w:r>
          </w:p>
          <w:p w:rsidR="00AB5273" w:rsidRPr="00DF1DCA" w:rsidRDefault="00AB5273" w:rsidP="00AB5273"/>
          <w:p w:rsidR="00AB5273" w:rsidRPr="00DF1DCA" w:rsidRDefault="00AB5273" w:rsidP="00AB5273">
            <w:pPr>
              <w:rPr>
                <w:b/>
              </w:rPr>
            </w:pPr>
            <w:r w:rsidRPr="00DF1DCA">
              <w:rPr>
                <w:b/>
              </w:rPr>
              <w:t>Social awareness</w:t>
            </w:r>
          </w:p>
          <w:p w:rsidR="00AB5273" w:rsidRPr="00DF1DCA" w:rsidRDefault="00AB5273" w:rsidP="00AB5273">
            <w:r w:rsidRPr="00DF1DCA">
              <w:t xml:space="preserve">• Appreciate diverse perspectives </w:t>
            </w:r>
          </w:p>
          <w:p w:rsidR="00AB5273" w:rsidRPr="00DF1DCA" w:rsidRDefault="00AB5273" w:rsidP="00AB5273">
            <w:r w:rsidRPr="00DF1DCA">
              <w:t xml:space="preserve">• Understand relationships </w:t>
            </w:r>
          </w:p>
          <w:p w:rsidR="00AB5273" w:rsidRPr="00DF1DCA" w:rsidRDefault="00AB5273" w:rsidP="00AB5273"/>
          <w:p w:rsidR="00AB5273" w:rsidRPr="00DF1DCA" w:rsidRDefault="00AB5273" w:rsidP="00AB5273">
            <w:pPr>
              <w:rPr>
                <w:b/>
              </w:rPr>
            </w:pPr>
            <w:r w:rsidRPr="00DF1DCA">
              <w:rPr>
                <w:b/>
              </w:rPr>
              <w:t>Social management</w:t>
            </w:r>
          </w:p>
          <w:p w:rsidR="00AB5273" w:rsidRPr="00DF1DCA" w:rsidRDefault="00AB5273" w:rsidP="00AB5273">
            <w:r w:rsidRPr="00DF1DCA">
              <w:t>• Work collaboratively</w:t>
            </w:r>
          </w:p>
          <w:p w:rsidR="00AB5273" w:rsidRPr="00DF1DCA" w:rsidRDefault="00AB5273" w:rsidP="00AB5273">
            <w:r w:rsidRPr="00DF1DCA">
              <w:t>• Communicate effectively</w:t>
            </w:r>
          </w:p>
          <w:p w:rsidR="00AB5273" w:rsidRPr="00DF1DCA" w:rsidRDefault="00AB5273" w:rsidP="00AB5273">
            <w:r w:rsidRPr="00DF1DCA">
              <w:t>• Make decisions</w:t>
            </w:r>
          </w:p>
          <w:p w:rsidR="00AB5273" w:rsidRPr="00DF1DCA" w:rsidRDefault="00AB5273" w:rsidP="00AB5273">
            <w:r w:rsidRPr="00DF1DCA">
              <w:t>• Negotiate and resolve conflict</w:t>
            </w:r>
          </w:p>
          <w:p w:rsidR="006E4EEB" w:rsidRPr="00DF1DCA" w:rsidRDefault="006E4EEB" w:rsidP="006E4EEB"/>
        </w:tc>
        <w:tc>
          <w:tcPr>
            <w:tcW w:w="5228" w:type="dxa"/>
            <w:gridSpan w:val="4"/>
          </w:tcPr>
          <w:p w:rsidR="00BA30EF" w:rsidRPr="00DF1DCA" w:rsidRDefault="00BA30EF" w:rsidP="00BA30EF">
            <w:pPr>
              <w:rPr>
                <w:b/>
              </w:rPr>
            </w:pPr>
            <w:r w:rsidRPr="00DF1DCA">
              <w:rPr>
                <w:b/>
              </w:rPr>
              <w:lastRenderedPageBreak/>
              <w:t>Inquiring – identifying, exploring and organising information and ideas</w:t>
            </w:r>
          </w:p>
          <w:p w:rsidR="00BA30EF" w:rsidRPr="00DF1DCA" w:rsidRDefault="00BA30EF" w:rsidP="00BA30EF">
            <w:pPr>
              <w:pStyle w:val="ListParagraph"/>
              <w:numPr>
                <w:ilvl w:val="0"/>
                <w:numId w:val="5"/>
              </w:numPr>
            </w:pPr>
            <w:r w:rsidRPr="00DF1DCA">
              <w:t xml:space="preserve">Identify and clarify information and ideas </w:t>
            </w:r>
          </w:p>
          <w:p w:rsidR="00BA30EF" w:rsidRPr="00DF1DCA" w:rsidRDefault="00BA30EF" w:rsidP="00BA30EF">
            <w:pPr>
              <w:pStyle w:val="ListParagraph"/>
              <w:numPr>
                <w:ilvl w:val="0"/>
                <w:numId w:val="5"/>
              </w:numPr>
            </w:pPr>
            <w:r w:rsidRPr="00DF1DCA">
              <w:t xml:space="preserve">Organise and process information </w:t>
            </w:r>
          </w:p>
          <w:p w:rsidR="00BA30EF" w:rsidRPr="00DF1DCA" w:rsidRDefault="00BA30EF" w:rsidP="00BA30EF">
            <w:pPr>
              <w:pStyle w:val="ListParagraph"/>
              <w:numPr>
                <w:ilvl w:val="0"/>
                <w:numId w:val="5"/>
              </w:numPr>
            </w:pPr>
            <w:r w:rsidRPr="00DF1DCA">
              <w:t xml:space="preserve">Pose questions </w:t>
            </w:r>
          </w:p>
          <w:p w:rsidR="00AB5273" w:rsidRPr="00DF1DCA" w:rsidRDefault="00AB5273" w:rsidP="00AB5273">
            <w:pPr>
              <w:pStyle w:val="ListParagraph"/>
              <w:ind w:left="390"/>
            </w:pPr>
          </w:p>
          <w:p w:rsidR="00BA30EF" w:rsidRPr="00DF1DCA" w:rsidRDefault="00BA30EF" w:rsidP="00BA30EF">
            <w:pPr>
              <w:rPr>
                <w:b/>
              </w:rPr>
            </w:pPr>
            <w:r w:rsidRPr="00DF1DCA">
              <w:rPr>
                <w:b/>
              </w:rPr>
              <w:t>Generating ideas, possibilities and actions</w:t>
            </w:r>
          </w:p>
          <w:p w:rsidR="00BA30EF" w:rsidRPr="00DF1DCA" w:rsidRDefault="00BA30EF" w:rsidP="00BA30EF">
            <w:pPr>
              <w:pStyle w:val="ListParagraph"/>
              <w:numPr>
                <w:ilvl w:val="0"/>
                <w:numId w:val="4"/>
              </w:numPr>
            </w:pPr>
            <w:r w:rsidRPr="00DF1DCA">
              <w:t>Seek solutions and put ideas into action</w:t>
            </w:r>
          </w:p>
          <w:p w:rsidR="00BA30EF" w:rsidRPr="00DF1DCA" w:rsidRDefault="00BA30EF" w:rsidP="00BA30EF">
            <w:pPr>
              <w:pStyle w:val="ListParagraph"/>
              <w:numPr>
                <w:ilvl w:val="0"/>
                <w:numId w:val="4"/>
              </w:numPr>
            </w:pPr>
            <w:r w:rsidRPr="00DF1DCA">
              <w:t xml:space="preserve">Consider alternatives </w:t>
            </w:r>
          </w:p>
          <w:p w:rsidR="00BA30EF" w:rsidRPr="00DF1DCA" w:rsidRDefault="00BA30EF" w:rsidP="00BA30EF">
            <w:pPr>
              <w:pStyle w:val="ListParagraph"/>
              <w:numPr>
                <w:ilvl w:val="0"/>
                <w:numId w:val="4"/>
              </w:numPr>
            </w:pPr>
            <w:r w:rsidRPr="00DF1DCA">
              <w:lastRenderedPageBreak/>
              <w:t xml:space="preserve">Imagine possibilities and connect ideas </w:t>
            </w:r>
          </w:p>
          <w:p w:rsidR="00AB5273" w:rsidRPr="00DF1DCA" w:rsidRDefault="00AB5273" w:rsidP="00AB5273">
            <w:pPr>
              <w:pStyle w:val="ListParagraph"/>
              <w:ind w:left="390"/>
            </w:pPr>
          </w:p>
          <w:p w:rsidR="00BA30EF" w:rsidRPr="00DF1DCA" w:rsidRDefault="00BA30EF" w:rsidP="00BA30EF">
            <w:pPr>
              <w:rPr>
                <w:b/>
              </w:rPr>
            </w:pPr>
            <w:r w:rsidRPr="00DF1DCA">
              <w:rPr>
                <w:b/>
              </w:rPr>
              <w:t>Reflecting on thinking and processes</w:t>
            </w:r>
          </w:p>
          <w:p w:rsidR="00BA30EF" w:rsidRPr="00DF1DCA" w:rsidRDefault="00BA30EF" w:rsidP="00BA30EF">
            <w:pPr>
              <w:pStyle w:val="ListParagraph"/>
              <w:numPr>
                <w:ilvl w:val="0"/>
                <w:numId w:val="3"/>
              </w:numPr>
            </w:pPr>
            <w:r w:rsidRPr="00DF1DCA">
              <w:t>Think about thinking (metacognition)</w:t>
            </w:r>
          </w:p>
          <w:p w:rsidR="00BA30EF" w:rsidRPr="00DF1DCA" w:rsidRDefault="00BA30EF" w:rsidP="00BA30EF">
            <w:pPr>
              <w:pStyle w:val="ListParagraph"/>
              <w:numPr>
                <w:ilvl w:val="0"/>
                <w:numId w:val="3"/>
              </w:numPr>
            </w:pPr>
            <w:r w:rsidRPr="00DF1DCA">
              <w:t>Reflect on processes</w:t>
            </w:r>
          </w:p>
          <w:p w:rsidR="00BA30EF" w:rsidRPr="00DF1DCA" w:rsidRDefault="00BA30EF" w:rsidP="00BA30EF">
            <w:pPr>
              <w:pStyle w:val="ListParagraph"/>
              <w:numPr>
                <w:ilvl w:val="0"/>
                <w:numId w:val="3"/>
              </w:numPr>
            </w:pPr>
            <w:r w:rsidRPr="00DF1DCA">
              <w:t>Generating ideas, possibilities and actions</w:t>
            </w:r>
          </w:p>
          <w:p w:rsidR="00BA30EF" w:rsidRPr="00DF1DCA" w:rsidRDefault="00BA30EF" w:rsidP="00BA30EF">
            <w:pPr>
              <w:pStyle w:val="ListParagraph"/>
              <w:numPr>
                <w:ilvl w:val="0"/>
                <w:numId w:val="3"/>
              </w:numPr>
            </w:pPr>
            <w:r w:rsidRPr="00DF1DCA">
              <w:t>Consider alternatives</w:t>
            </w:r>
          </w:p>
          <w:p w:rsidR="00AB5273" w:rsidRPr="00DF1DCA" w:rsidRDefault="00AB5273" w:rsidP="00AB5273">
            <w:pPr>
              <w:pStyle w:val="ListParagraph"/>
              <w:ind w:left="390"/>
            </w:pPr>
          </w:p>
          <w:p w:rsidR="00AB5273" w:rsidRPr="00DF1DCA" w:rsidRDefault="00AB5273" w:rsidP="00AB5273">
            <w:pPr>
              <w:rPr>
                <w:b/>
              </w:rPr>
            </w:pPr>
            <w:r w:rsidRPr="00DF1DCA">
              <w:rPr>
                <w:b/>
              </w:rPr>
              <w:t>Analysing, synthesising and evaluating reasoning and procedures</w:t>
            </w:r>
          </w:p>
          <w:p w:rsidR="00AB5273" w:rsidRPr="00DF1DCA" w:rsidRDefault="00AB5273" w:rsidP="00AB5273">
            <w:pPr>
              <w:pStyle w:val="ListParagraph"/>
              <w:numPr>
                <w:ilvl w:val="0"/>
                <w:numId w:val="6"/>
              </w:numPr>
            </w:pPr>
            <w:r w:rsidRPr="00DF1DCA">
              <w:t>Apply logic and reasoning</w:t>
            </w:r>
          </w:p>
          <w:p w:rsidR="00AB5273" w:rsidRPr="00DF1DCA" w:rsidRDefault="00AB5273" w:rsidP="00AB5273">
            <w:pPr>
              <w:pStyle w:val="ListParagraph"/>
              <w:numPr>
                <w:ilvl w:val="0"/>
                <w:numId w:val="6"/>
              </w:numPr>
            </w:pPr>
            <w:r w:rsidRPr="00DF1DCA">
              <w:t>Evaluate procedures and outcomes</w:t>
            </w:r>
          </w:p>
          <w:p w:rsidR="00BA30EF" w:rsidRPr="00DF1DCA" w:rsidRDefault="00BA30EF" w:rsidP="00BA30EF"/>
          <w:p w:rsidR="006E4EEB" w:rsidRPr="00DF1DCA" w:rsidRDefault="006E4EEB" w:rsidP="006E4EEB"/>
        </w:tc>
      </w:tr>
    </w:tbl>
    <w:p w:rsidR="00FA46AF" w:rsidRDefault="00FA46AF"/>
    <w:sectPr w:rsidR="00FA46AF" w:rsidSect="00A15B8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714D81"/>
    <w:multiLevelType w:val="hybridMultilevel"/>
    <w:tmpl w:val="29EE0078"/>
    <w:lvl w:ilvl="0" w:tplc="B19E88C6">
      <w:numFmt w:val="bullet"/>
      <w:lvlText w:val="•"/>
      <w:lvlJc w:val="left"/>
      <w:pPr>
        <w:ind w:left="390" w:hanging="360"/>
      </w:pPr>
      <w:rPr>
        <w:rFonts w:ascii="Calibri" w:eastAsiaTheme="minorEastAsia" w:hAnsi="Calibri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451311"/>
    <w:multiLevelType w:val="hybridMultilevel"/>
    <w:tmpl w:val="EA961F94"/>
    <w:lvl w:ilvl="0" w:tplc="B19E88C6">
      <w:numFmt w:val="bullet"/>
      <w:lvlText w:val="•"/>
      <w:lvlJc w:val="left"/>
      <w:pPr>
        <w:ind w:left="390" w:hanging="360"/>
      </w:pPr>
      <w:rPr>
        <w:rFonts w:ascii="Calibri" w:eastAsiaTheme="minorEastAsia" w:hAnsi="Calibri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11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3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5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7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9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71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3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50" w:hanging="360"/>
      </w:pPr>
      <w:rPr>
        <w:rFonts w:ascii="Wingdings" w:hAnsi="Wingdings" w:hint="default"/>
      </w:rPr>
    </w:lvl>
  </w:abstractNum>
  <w:abstractNum w:abstractNumId="2" w15:restartNumberingAfterBreak="0">
    <w:nsid w:val="2E9B38E7"/>
    <w:multiLevelType w:val="hybridMultilevel"/>
    <w:tmpl w:val="0FC0AE22"/>
    <w:lvl w:ilvl="0" w:tplc="B19E88C6">
      <w:numFmt w:val="bullet"/>
      <w:lvlText w:val="•"/>
      <w:lvlJc w:val="left"/>
      <w:pPr>
        <w:ind w:left="390" w:hanging="360"/>
      </w:pPr>
      <w:rPr>
        <w:rFonts w:ascii="Calibri" w:eastAsiaTheme="minorEastAsia" w:hAnsi="Calibri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66B743E"/>
    <w:multiLevelType w:val="hybridMultilevel"/>
    <w:tmpl w:val="763EB3EE"/>
    <w:lvl w:ilvl="0" w:tplc="0C090001">
      <w:start w:val="1"/>
      <w:numFmt w:val="bullet"/>
      <w:lvlText w:val=""/>
      <w:lvlJc w:val="left"/>
      <w:pPr>
        <w:ind w:left="746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66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86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06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26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46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66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86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06" w:hanging="360"/>
      </w:pPr>
      <w:rPr>
        <w:rFonts w:ascii="Wingdings" w:hAnsi="Wingdings" w:hint="default"/>
      </w:rPr>
    </w:lvl>
  </w:abstractNum>
  <w:abstractNum w:abstractNumId="4" w15:restartNumberingAfterBreak="0">
    <w:nsid w:val="46B97786"/>
    <w:multiLevelType w:val="hybridMultilevel"/>
    <w:tmpl w:val="1598E4E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E7949F3"/>
    <w:multiLevelType w:val="hybridMultilevel"/>
    <w:tmpl w:val="564AB24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5F4105D"/>
    <w:multiLevelType w:val="hybridMultilevel"/>
    <w:tmpl w:val="A378A28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9593EDD"/>
    <w:multiLevelType w:val="hybridMultilevel"/>
    <w:tmpl w:val="18B667E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D715967"/>
    <w:multiLevelType w:val="hybridMultilevel"/>
    <w:tmpl w:val="9910785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5936A43"/>
    <w:multiLevelType w:val="hybridMultilevel"/>
    <w:tmpl w:val="1B52673C"/>
    <w:lvl w:ilvl="0" w:tplc="B19E88C6">
      <w:numFmt w:val="bullet"/>
      <w:lvlText w:val="•"/>
      <w:lvlJc w:val="left"/>
      <w:pPr>
        <w:ind w:left="390" w:hanging="360"/>
      </w:pPr>
      <w:rPr>
        <w:rFonts w:ascii="Calibri" w:eastAsiaTheme="minorEastAsia" w:hAnsi="Calibri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64D30A0"/>
    <w:multiLevelType w:val="hybridMultilevel"/>
    <w:tmpl w:val="FCCCC7B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6543B53"/>
    <w:multiLevelType w:val="hybridMultilevel"/>
    <w:tmpl w:val="0574A28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9"/>
  </w:num>
  <w:num w:numId="5">
    <w:abstractNumId w:val="2"/>
  </w:num>
  <w:num w:numId="6">
    <w:abstractNumId w:val="0"/>
  </w:num>
  <w:num w:numId="7">
    <w:abstractNumId w:val="5"/>
  </w:num>
  <w:num w:numId="8">
    <w:abstractNumId w:val="7"/>
  </w:num>
  <w:num w:numId="9">
    <w:abstractNumId w:val="6"/>
  </w:num>
  <w:num w:numId="10">
    <w:abstractNumId w:val="11"/>
  </w:num>
  <w:num w:numId="11">
    <w:abstractNumId w:val="8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5B8E"/>
    <w:rsid w:val="00027D12"/>
    <w:rsid w:val="00073B88"/>
    <w:rsid w:val="00196BFA"/>
    <w:rsid w:val="004C1255"/>
    <w:rsid w:val="006E4EEB"/>
    <w:rsid w:val="00810BDA"/>
    <w:rsid w:val="008B1798"/>
    <w:rsid w:val="008F53DD"/>
    <w:rsid w:val="00912B6B"/>
    <w:rsid w:val="00A15B8E"/>
    <w:rsid w:val="00A66B4E"/>
    <w:rsid w:val="00AB5273"/>
    <w:rsid w:val="00BA30EF"/>
    <w:rsid w:val="00DF1DCA"/>
    <w:rsid w:val="00E96B9A"/>
    <w:rsid w:val="00FA46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E90C23"/>
  <w15:chartTrackingRefBased/>
  <w15:docId w15:val="{45330737-3EA0-49BD-804D-80718065F6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AU" w:eastAsia="zh-T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15B8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A66B4E"/>
    <w:pPr>
      <w:spacing w:before="100" w:beforeAutospacing="1" w:after="100" w:afterAutospacing="1" w:line="240" w:lineRule="auto"/>
    </w:pPr>
    <w:rPr>
      <w:rFonts w:ascii="Times New Roman" w:eastAsia="PMingLiU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196BFA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8B179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customXml" Target="../customXml/item4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PContentApprover xmlns="9cc8331d-b116-4284-8ca7-b8bbe8bc3ece">
      <UserInfo>
        <DisplayName>ROBERTS, Zachary</DisplayName>
        <AccountId>28</AccountId>
        <AccountType/>
      </UserInfo>
    </PPContentApprover>
    <PPSubmittedBy xmlns="9cc8331d-b116-4284-8ca7-b8bbe8bc3ece">
      <UserInfo>
        <DisplayName>ROBERTS, Zachary</DisplayName>
        <AccountId>28</AccountId>
        <AccountType/>
      </UserInfo>
    </PPSubmittedBy>
    <PPModeratedBy xmlns="9cc8331d-b116-4284-8ca7-b8bbe8bc3ece">
      <UserInfo>
        <DisplayName>ROBERTS, Zachary</DisplayName>
        <AccountId>28</AccountId>
        <AccountType/>
      </UserInfo>
    </PPModeratedBy>
    <PPPublishedNotificationAddresses xmlns="9cc8331d-b116-4284-8ca7-b8bbe8bc3ece" xsi:nil="true"/>
    <PPReferenceNumber xmlns="9cc8331d-b116-4284-8ca7-b8bbe8bc3ece" xsi:nil="true"/>
    <PublishingExpirationDate xmlns="http://schemas.microsoft.com/sharepoint/v3" xsi:nil="true"/>
    <PPModeratedDate xmlns="9cc8331d-b116-4284-8ca7-b8bbe8bc3ece">2020-02-07T04:12:49+00:00</PPModeratedDate>
    <PPLastReviewedDate xmlns="9cc8331d-b116-4284-8ca7-b8bbe8bc3ece">2020-02-07T04:12:49+00:00</PPLastReviewedDate>
    <PPContentOwner xmlns="9cc8331d-b116-4284-8ca7-b8bbe8bc3ece">
      <UserInfo>
        <DisplayName>ROBERTS, Zachary</DisplayName>
        <AccountId>28</AccountId>
        <AccountType/>
      </UserInfo>
    </PPContentOwner>
    <PublishingStartDate xmlns="http://schemas.microsoft.com/sharepoint/v3" xsi:nil="true"/>
    <PPReviewDate xmlns="9cc8331d-b116-4284-8ca7-b8bbe8bc3ece" xsi:nil="true"/>
    <PPLastReviewedBy xmlns="9cc8331d-b116-4284-8ca7-b8bbe8bc3ece">
      <UserInfo>
        <DisplayName>ROBERTS, Zachary</DisplayName>
        <AccountId>28</AccountId>
        <AccountType/>
      </UserInfo>
    </PPLastReviewedBy>
    <PPSubmittedDate xmlns="9cc8331d-b116-4284-8ca7-b8bbe8bc3ece">2020-02-07T04:01:45+00:00</PPSubmittedDate>
    <PPContentAuthor xmlns="9cc8331d-b116-4284-8ca7-b8bbe8bc3ece">
      <UserInfo>
        <DisplayName>ROBERTS, Zachary</DisplayName>
        <AccountId>28</AccountId>
        <AccountType/>
      </UserInfo>
    </PPContentAuthor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A7C4110A2188A4FBD8416552C428154" ma:contentTypeVersion="1" ma:contentTypeDescription="Create a new document." ma:contentTypeScope="" ma:versionID="b9e6ef6c75c7d3ca64cc4f4ab43f254a">
  <xsd:schema xmlns:xsd="http://www.w3.org/2001/XMLSchema" xmlns:xs="http://www.w3.org/2001/XMLSchema" xmlns:p="http://schemas.microsoft.com/office/2006/metadata/properties" xmlns:ns1="http://schemas.microsoft.com/sharepoint/v3" xmlns:ns2="9cc8331d-b116-4284-8ca7-b8bbe8bc3ece" targetNamespace="http://schemas.microsoft.com/office/2006/metadata/properties" ma:root="true" ma:fieldsID="0d57a4183ff57020733a6ca2b4ff0b25" ns1:_="" ns2:_="">
    <xsd:import namespace="http://schemas.microsoft.com/sharepoint/v3"/>
    <xsd:import namespace="9cc8331d-b116-4284-8ca7-b8bbe8bc3ece"/>
    <xsd:element name="properties">
      <xsd:complexType>
        <xsd:sequence>
          <xsd:element name="documentManagement">
            <xsd:complexType>
              <xsd:all>
                <xsd:element ref="ns2:PPContentOwner" minOccurs="0"/>
                <xsd:element ref="ns2:PPContentAuthor" minOccurs="0"/>
                <xsd:element ref="ns2:PPSubmittedBy" minOccurs="0"/>
                <xsd:element ref="ns2:PPSubmittedDate" minOccurs="0"/>
                <xsd:element ref="ns2:PPModeratedBy" minOccurs="0"/>
                <xsd:element ref="ns2:PPModeratedDate" minOccurs="0"/>
                <xsd:element ref="ns2:PPReferenceNumber" minOccurs="0"/>
                <xsd:element ref="ns2:PPContentApprover" minOccurs="0"/>
                <xsd:element ref="ns2:PPReviewDate" minOccurs="0"/>
                <xsd:element ref="ns2:PPLastReviewedDate" minOccurs="0"/>
                <xsd:element ref="ns2:PPLastReviewedBy" minOccurs="0"/>
                <xsd:element ref="ns2:PPPublishedNotificationAddresses" minOccurs="0"/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20" nillable="true" ma:displayName="Scheduling Start Date" ma:description="Scheduling Start Date is a site column created by the Publishing feature. It is used to specify the date and time on which this page will first appear to site visitors." ma:internalName="PublishingStartDate">
      <xsd:simpleType>
        <xsd:restriction base="dms:Unknown"/>
      </xsd:simpleType>
    </xsd:element>
    <xsd:element name="PublishingExpirationDate" ma:index="21" nillable="true" ma:displayName="Scheduling End Date" ma:description="Scheduling End Date is a site column created by the Publishing feature. It is used to specify the date and time on which this page will no longer appear to site visitors.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cc8331d-b116-4284-8ca7-b8bbe8bc3ece" elementFormDefault="qualified">
    <xsd:import namespace="http://schemas.microsoft.com/office/2006/documentManagement/types"/>
    <xsd:import namespace="http://schemas.microsoft.com/office/infopath/2007/PartnerControls"/>
    <xsd:element name="PPContentOwner" ma:index="8" nillable="true" ma:displayName="Content Owner" ma:description="The person ultimately responsible for the content of this item." ma:list="UserInfo" ma:internalName="PPContent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PContentAuthor" ma:index="9" nillable="true" ma:displayName="Content Author" ma:description="The person responsible for creating and maintaining this item’s content." ma:list="UserInfo" ma:internalName="PPContentAutho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PSubmittedBy" ma:index="10" nillable="true" ma:displayName="Submitted By" ma:description="The person who submitted this item for approval." ma:list="UserInfo" ma:internalName="PPSubmittedBy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PSubmittedDate" ma:index="11" nillable="true" ma:displayName="Submitted Date" ma:description="The date and time when this item was submitted for approval." ma:format="DateOnly" ma:internalName="PPSubmittedDate">
      <xsd:simpleType>
        <xsd:restriction base="dms:DateTime"/>
      </xsd:simpleType>
    </xsd:element>
    <xsd:element name="PPModeratedBy" ma:index="12" nillable="true" ma:displayName="Moderated By" ma:description="The user that either approved or rejected the item." ma:list="UserInfo" ma:internalName="PPModeratedBy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PModeratedDate" ma:index="13" nillable="true" ma:displayName="Moderated Date" ma:description="The date that the item was either approved or rejected." ma:format="DateOnly" ma:internalName="PPModeratedDate">
      <xsd:simpleType>
        <xsd:restriction base="dms:DateTime"/>
      </xsd:simpleType>
    </xsd:element>
    <xsd:element name="PPReferenceNumber" ma:index="14" nillable="true" ma:displayName="Reference Number" ma:description="The identifier from another system that represents or is related to this item (if applicable)." ma:internalName="PPReferenceNumber">
      <xsd:simpleType>
        <xsd:restriction base="dms:Text"/>
      </xsd:simpleType>
    </xsd:element>
    <xsd:element name="PPContentApprover" ma:index="15" nillable="true" ma:displayName="Content Approver" ma:description="The person who is responsible for approving the content of this item." ma:list="UserInfo" ma:internalName="PPContentApprov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PReviewDate" ma:index="16" nillable="true" ma:displayName="Review Date" ma:description="The date the item's content will be next due for review." ma:format="DateOnly" ma:internalName="PPReviewDate">
      <xsd:simpleType>
        <xsd:restriction base="dms:DateTime"/>
      </xsd:simpleType>
    </xsd:element>
    <xsd:element name="PPLastReviewedDate" ma:index="17" nillable="true" ma:displayName="Last Reviewed Date" ma:description="The date the item's content was last reviewed." ma:internalName="PPLastReviewedDate">
      <xsd:simpleType>
        <xsd:restriction base="dms:DateTime"/>
      </xsd:simpleType>
    </xsd:element>
    <xsd:element name="PPLastReviewedBy" ma:index="18" nillable="true" ma:displayName="Last Reviewed By" ma:description="The person who last reviewed the item's content." ma:list="UserInfo" ma:internalName="PPLastReviewedBy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PPublishedNotificationAddresses" ma:index="19" nillable="true" ma:displayName="Published Notification Address(es)" ma:description="The email address(es) of people to notify when this item is published. Note: Email addresses are separated by a ';'." ma:internalName="PPPublishedNotificationAddresses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7090E5B-694A-4FD8-98A8-BC6FECC35D92}"/>
</file>

<file path=customXml/itemProps2.xml><?xml version="1.0" encoding="utf-8"?>
<ds:datastoreItem xmlns:ds="http://schemas.openxmlformats.org/officeDocument/2006/customXml" ds:itemID="{789F70F9-34FB-4FBF-AC19-1C794F2C2F8C}"/>
</file>

<file path=customXml/itemProps3.xml><?xml version="1.0" encoding="utf-8"?>
<ds:datastoreItem xmlns:ds="http://schemas.openxmlformats.org/officeDocument/2006/customXml" ds:itemID="{48E078C9-C9BD-429C-B4C1-71FF4F49DC35}"/>
</file>

<file path=customXml/itemProps4.xml><?xml version="1.0" encoding="utf-8"?>
<ds:datastoreItem xmlns:ds="http://schemas.openxmlformats.org/officeDocument/2006/customXml" ds:itemID="{8A3B8344-A88C-4CF3-A0AD-A74CEB846A0A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9</Pages>
  <Words>2143</Words>
  <Characters>12220</Characters>
  <Application>Microsoft Office Word</Application>
  <DocSecurity>0</DocSecurity>
  <Lines>101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Queensland Government</Company>
  <LinksUpToDate>false</LinksUpToDate>
  <CharactersWithSpaces>14335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Wet team challenge 4-6</dc:title>
  <dc:subject/>
  <dc:creator>ROBERTS, Zachary</dc:creator>
  <cp:keywords/>
  <dc:description/>
  <cp:lastModifiedBy>ROBERTS, Zachary</cp:lastModifiedBy>
  <cp:revision>5</cp:revision>
  <dcterms:created xsi:type="dcterms:W3CDTF">2017-03-07T00:32:00Z</dcterms:created>
  <dcterms:modified xsi:type="dcterms:W3CDTF">2019-02-21T06:07:00Z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0x010100AA7C4110A2188A4FBD8416552C428154</vt:lpwstr>
  </property>
</Properties>
</file>